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BB700" w14:textId="77777777" w:rsidR="00C87DD9" w:rsidRPr="00CE6D12" w:rsidRDefault="00C87DD9" w:rsidP="00C87DD9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>Day 3</w:t>
      </w:r>
    </w:p>
    <w:p w14:paraId="2CA84D46" w14:textId="77777777" w:rsidR="00A25EEB" w:rsidRPr="00CE6D12" w:rsidRDefault="00C87DD9" w:rsidP="00C87DD9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>Saturday, April 22</w:t>
      </w:r>
    </w:p>
    <w:p w14:paraId="4FA93AD7" w14:textId="77777777" w:rsidR="00C87DD9" w:rsidRPr="00CE6D12" w:rsidRDefault="00C87DD9" w:rsidP="00C87DD9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>Venue</w:t>
      </w:r>
      <w:proofErr w:type="spellEnd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>Solzhenitsyn</w:t>
      </w:r>
      <w:proofErr w:type="spellEnd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>Museum</w:t>
      </w:r>
      <w:proofErr w:type="spellEnd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, </w:t>
      </w:r>
      <w:proofErr w:type="spellStart"/>
      <w:r w:rsidRPr="00CE6D12">
        <w:rPr>
          <w:rFonts w:asciiTheme="minorHAnsi" w:hAnsiTheme="minorHAnsi" w:cs="Tahoma"/>
          <w:color w:val="000000"/>
          <w:sz w:val="18"/>
          <w:szCs w:val="18"/>
          <w:lang w:val="ru-RU"/>
        </w:rPr>
        <w:t>Moscow</w:t>
      </w:r>
      <w:proofErr w:type="spellEnd"/>
    </w:p>
    <w:p w14:paraId="2A431DBA" w14:textId="77777777" w:rsidR="00C87DD9" w:rsidRDefault="00C87DD9" w:rsidP="00C87DD9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6BD83751" w14:textId="77777777" w:rsidR="00C87DD9" w:rsidRPr="00241BF3" w:rsidRDefault="00C87DD9" w:rsidP="00C87DD9">
      <w:pPr>
        <w:pStyle w:val="TableContents"/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</w:pPr>
      <w:r w:rsidRPr="00352510">
        <w:rPr>
          <w:rFonts w:ascii="Calibri" w:hAnsi="Calibri" w:cs="Times New Roman"/>
          <w:color w:val="000000"/>
          <w:sz w:val="20"/>
          <w:szCs w:val="20"/>
          <w:u w:val="single"/>
          <w:lang w:val="ru-RU"/>
        </w:rPr>
        <w:t>9am -10am</w:t>
      </w:r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>Business</w:t>
      </w:r>
      <w:proofErr w:type="spellEnd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>breakfast</w:t>
      </w:r>
      <w:proofErr w:type="spellEnd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>with</w:t>
      </w:r>
      <w:proofErr w:type="spellEnd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>Ilya</w:t>
      </w:r>
      <w:proofErr w:type="spellEnd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Pr="00241BF3">
        <w:rPr>
          <w:rFonts w:asciiTheme="minorHAnsi" w:eastAsiaTheme="minorEastAsia" w:hAnsiTheme="minorHAnsi" w:cs="Times New Roman"/>
          <w:b/>
          <w:kern w:val="0"/>
          <w:sz w:val="18"/>
          <w:szCs w:val="18"/>
          <w:lang w:val="ru-RU" w:eastAsia="ru-RU" w:bidi="ar-SA"/>
        </w:rPr>
        <w:t>Varlamov</w:t>
      </w:r>
      <w:proofErr w:type="spellEnd"/>
    </w:p>
    <w:p w14:paraId="45EF4C4C" w14:textId="77777777" w:rsidR="00CE6D12" w:rsidRDefault="00CE6D12" w:rsidP="00C87DD9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Calibri" w:hAnsi="Calibri" w:cs="Times New Roman"/>
          <w:color w:val="000000"/>
          <w:sz w:val="20"/>
          <w:szCs w:val="20"/>
          <w:lang w:val="ru-RU"/>
        </w:rPr>
        <w:t>Event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0"/>
          <w:szCs w:val="20"/>
          <w:lang w:val="ru-RU"/>
        </w:rPr>
        <w:t>type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Calibri" w:hAnsi="Calibri" w:cs="Times New Roman"/>
          <w:color w:val="000000"/>
          <w:sz w:val="20"/>
          <w:szCs w:val="20"/>
          <w:lang w:val="ru-RU"/>
        </w:rPr>
        <w:t>Special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0"/>
          <w:szCs w:val="20"/>
          <w:lang w:val="ru-RU"/>
        </w:rPr>
        <w:t>Event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. </w:t>
      </w:r>
    </w:p>
    <w:p w14:paraId="60CF1AF4" w14:textId="084EDEC6" w:rsidR="00352510" w:rsidRPr="00352510" w:rsidRDefault="00352510" w:rsidP="00C87DD9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>Loc</w:t>
      </w:r>
      <w:proofErr w:type="spellEnd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>Cafe</w:t>
      </w:r>
      <w:proofErr w:type="spellEnd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>area</w:t>
      </w:r>
      <w:proofErr w:type="spellEnd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, 4th </w:t>
      </w:r>
      <w:proofErr w:type="spellStart"/>
      <w:r w:rsidRPr="00352510">
        <w:rPr>
          <w:rFonts w:ascii="Calibri" w:hAnsi="Calibri" w:cs="Times New Roman"/>
          <w:color w:val="000000"/>
          <w:sz w:val="20"/>
          <w:szCs w:val="20"/>
          <w:lang w:val="ru-RU"/>
        </w:rPr>
        <w:t>floor</w:t>
      </w:r>
      <w:proofErr w:type="spellEnd"/>
    </w:p>
    <w:p w14:paraId="0449FEA7" w14:textId="77777777" w:rsidR="00C87DD9" w:rsidRDefault="00C87DD9" w:rsidP="00C87DD9">
      <w:pPr>
        <w:spacing w:line="20" w:lineRule="atLeast"/>
        <w:rPr>
          <w:rFonts w:cs="Times New Roman"/>
          <w:b/>
          <w:sz w:val="18"/>
          <w:szCs w:val="18"/>
          <w:u w:val="single"/>
          <w:lang w:val="ru-RU"/>
        </w:rPr>
      </w:pPr>
      <w:bookmarkStart w:id="0" w:name="_GoBack"/>
      <w:bookmarkEnd w:id="0"/>
    </w:p>
    <w:p w14:paraId="25BAF163" w14:textId="77777777" w:rsidR="00C87DD9" w:rsidRDefault="00C87DD9" w:rsidP="00C87DD9">
      <w:pPr>
        <w:spacing w:line="20" w:lineRule="atLeast"/>
        <w:rPr>
          <w:rFonts w:cs="Times New Roman"/>
          <w:b/>
          <w:sz w:val="18"/>
          <w:szCs w:val="18"/>
          <w:u w:val="single"/>
          <w:lang w:val="ru-RU"/>
        </w:rPr>
      </w:pPr>
      <w:r>
        <w:rPr>
          <w:rFonts w:cs="Times New Roman"/>
          <w:b/>
          <w:sz w:val="18"/>
          <w:szCs w:val="18"/>
          <w:u w:val="single"/>
          <w:lang w:val="ru-RU"/>
        </w:rPr>
        <w:t xml:space="preserve">10am –11am </w:t>
      </w:r>
    </w:p>
    <w:p w14:paraId="0FCB1698" w14:textId="77777777" w:rsidR="00C87DD9" w:rsidRDefault="00C87DD9" w:rsidP="00C87DD9">
      <w:pPr>
        <w:spacing w:line="20" w:lineRule="atLeast"/>
        <w:rPr>
          <w:rFonts w:cs="Times New Roman"/>
          <w:b/>
          <w:sz w:val="18"/>
          <w:szCs w:val="18"/>
          <w:lang w:val="ru-RU"/>
        </w:rPr>
      </w:pPr>
    </w:p>
    <w:p w14:paraId="7D2E7E76" w14:textId="77BB5D05" w:rsidR="00C87DD9" w:rsidRPr="00987CDD" w:rsidRDefault="00C87DD9" w:rsidP="00C87DD9">
      <w:pPr>
        <w:spacing w:line="20" w:lineRule="atLeast"/>
        <w:rPr>
          <w:rFonts w:cs="Times New Roman"/>
          <w:b/>
          <w:sz w:val="18"/>
          <w:szCs w:val="18"/>
          <w:u w:val="single"/>
          <w:lang w:val="ru-RU"/>
        </w:rPr>
      </w:pPr>
      <w:r w:rsidRPr="00987CDD">
        <w:rPr>
          <w:rFonts w:cs="Times New Roman"/>
          <w:b/>
          <w:sz w:val="18"/>
          <w:szCs w:val="18"/>
          <w:lang w:val="ru-RU"/>
        </w:rPr>
        <w:t>«</w:t>
      </w:r>
      <w:proofErr w:type="spellStart"/>
      <w:r w:rsidRPr="00987CDD">
        <w:rPr>
          <w:rFonts w:cs="Times New Roman"/>
          <w:b/>
          <w:sz w:val="18"/>
          <w:szCs w:val="18"/>
          <w:lang w:val="ru-RU"/>
        </w:rPr>
        <w:t>How</w:t>
      </w:r>
      <w:proofErr w:type="spellEnd"/>
      <w:r w:rsidRPr="00987CDD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lang w:val="ru-RU"/>
        </w:rPr>
        <w:t>to</w:t>
      </w:r>
      <w:proofErr w:type="spellEnd"/>
      <w:r w:rsidRPr="00987CDD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lang w:val="ru-RU"/>
        </w:rPr>
        <w:t>handle</w:t>
      </w:r>
      <w:proofErr w:type="spellEnd"/>
      <w:r w:rsidRPr="00987CDD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lang w:val="ru-RU"/>
        </w:rPr>
        <w:t>Emergencies</w:t>
      </w:r>
      <w:proofErr w:type="spellEnd"/>
      <w:r w:rsidRPr="00987CDD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="00241BF3">
        <w:rPr>
          <w:rFonts w:cs="Times New Roman"/>
          <w:b/>
          <w:sz w:val="18"/>
          <w:szCs w:val="18"/>
          <w:lang w:val="ru-RU"/>
        </w:rPr>
        <w:t>and</w:t>
      </w:r>
      <w:proofErr w:type="spellEnd"/>
      <w:r w:rsidR="00241BF3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="00241BF3">
        <w:rPr>
          <w:rFonts w:cs="Times New Roman"/>
          <w:b/>
          <w:sz w:val="18"/>
          <w:szCs w:val="18"/>
          <w:lang w:val="ru-RU"/>
        </w:rPr>
        <w:t>environmental</w:t>
      </w:r>
      <w:proofErr w:type="spellEnd"/>
      <w:r w:rsidR="00241BF3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="00241BF3">
        <w:rPr>
          <w:rFonts w:cs="Times New Roman"/>
          <w:b/>
          <w:sz w:val="18"/>
          <w:szCs w:val="18"/>
          <w:lang w:val="ru-RU"/>
        </w:rPr>
        <w:t>catastrophies</w:t>
      </w:r>
      <w:proofErr w:type="spellEnd"/>
      <w:r w:rsidRPr="00987CDD">
        <w:rPr>
          <w:rFonts w:cs="Times New Roman"/>
          <w:b/>
          <w:sz w:val="18"/>
          <w:szCs w:val="18"/>
          <w:lang w:val="ru-RU"/>
        </w:rPr>
        <w:t>»</w:t>
      </w:r>
    </w:p>
    <w:p w14:paraId="7BB66C60" w14:textId="54C4F944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Speaker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Irina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Litvak</w:t>
      </w:r>
      <w:proofErr w:type="spellEnd"/>
      <w:r w:rsidR="00CE6D12">
        <w:rPr>
          <w:rFonts w:ascii="Calibri" w:hAnsi="Calibri" w:cs="Times New Roman"/>
          <w:color w:val="000000"/>
          <w:sz w:val="20"/>
          <w:szCs w:val="20"/>
        </w:rPr>
        <w:t>,</w:t>
      </w:r>
    </w:p>
    <w:p w14:paraId="2068944A" w14:textId="77777777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Event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type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Workshop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70DA6A2" w14:textId="77777777" w:rsidR="00C87DD9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Loc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>: 409</w:t>
      </w:r>
    </w:p>
    <w:p w14:paraId="11BE8732" w14:textId="77777777" w:rsidR="00C87DD9" w:rsidRDefault="00C87DD9" w:rsidP="00C87DD9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555543AF" w14:textId="77777777" w:rsidR="00C87DD9" w:rsidRPr="00987CDD" w:rsidRDefault="00C87DD9" w:rsidP="00C87DD9">
      <w:pPr>
        <w:rPr>
          <w:rFonts w:cs="Times New Roman"/>
          <w:b/>
          <w:sz w:val="18"/>
          <w:szCs w:val="18"/>
          <w:lang w:val="ru-RU"/>
        </w:rPr>
      </w:pPr>
      <w:r w:rsidRPr="00987CDD">
        <w:rPr>
          <w:rFonts w:cs="Times New Roman"/>
          <w:b/>
          <w:sz w:val="18"/>
          <w:szCs w:val="18"/>
          <w:u w:val="single"/>
          <w:lang w:val="ru-RU"/>
        </w:rPr>
        <w:t>«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Successful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techniques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and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tendencies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on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small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and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midsized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87CDD">
        <w:rPr>
          <w:rFonts w:cs="Times New Roman"/>
          <w:b/>
          <w:sz w:val="18"/>
          <w:szCs w:val="18"/>
          <w:u w:val="single"/>
          <w:lang w:val="ru-RU"/>
        </w:rPr>
        <w:t>markets</w:t>
      </w:r>
      <w:proofErr w:type="spellEnd"/>
      <w:r w:rsidRPr="00987CDD">
        <w:rPr>
          <w:rFonts w:cs="Times New Roman"/>
          <w:b/>
          <w:sz w:val="18"/>
          <w:szCs w:val="18"/>
          <w:u w:val="single"/>
          <w:lang w:val="ru-RU"/>
        </w:rPr>
        <w:t>.»</w:t>
      </w:r>
    </w:p>
    <w:p w14:paraId="43126518" w14:textId="77777777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Speaker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»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Vyatcheslav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Tcherepakhin</w:t>
      </w:r>
      <w:proofErr w:type="spellEnd"/>
    </w:p>
    <w:p w14:paraId="33BD1F5D" w14:textId="77777777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Event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type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Lecture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/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Practikum</w:t>
      </w:r>
      <w:proofErr w:type="spellEnd"/>
    </w:p>
    <w:p w14:paraId="7968FDDC" w14:textId="77777777" w:rsidR="00C87DD9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Loc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>: 501</w:t>
      </w:r>
    </w:p>
    <w:p w14:paraId="4BDFE146" w14:textId="77777777" w:rsidR="00C87DD9" w:rsidRDefault="00C87DD9" w:rsidP="00C87DD9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66D21A1C" w14:textId="77777777" w:rsidR="00C87DD9" w:rsidRPr="00C87DD9" w:rsidRDefault="00C87DD9" w:rsidP="00C87DD9">
      <w:pPr>
        <w:pStyle w:val="TableContents"/>
        <w:rPr>
          <w:rFonts w:asciiTheme="minorHAnsi" w:eastAsiaTheme="minorEastAsia" w:hAnsiTheme="minorHAnsi" w:cs="Times New Roman"/>
          <w:b/>
          <w:kern w:val="0"/>
          <w:sz w:val="18"/>
          <w:szCs w:val="18"/>
          <w:u w:val="single"/>
          <w:lang w:val="ru-RU" w:eastAsia="ru-RU" w:bidi="ar-SA"/>
        </w:rPr>
      </w:pPr>
      <w:r w:rsidRPr="00C87DD9">
        <w:rPr>
          <w:rFonts w:asciiTheme="minorHAnsi" w:eastAsiaTheme="minorEastAsia" w:hAnsiTheme="minorHAnsi" w:cs="Times New Roman"/>
          <w:b/>
          <w:kern w:val="0"/>
          <w:sz w:val="18"/>
          <w:szCs w:val="18"/>
          <w:u w:val="single"/>
          <w:lang w:val="ru-RU" w:eastAsia="ru-RU" w:bidi="ar-SA"/>
        </w:rPr>
        <w:t>«</w:t>
      </w:r>
      <w:proofErr w:type="spellStart"/>
      <w:r w:rsidRPr="00C87DD9">
        <w:rPr>
          <w:rFonts w:asciiTheme="minorHAnsi" w:eastAsiaTheme="minorEastAsia" w:hAnsiTheme="minorHAnsi" w:cs="Times New Roman"/>
          <w:b/>
          <w:kern w:val="0"/>
          <w:sz w:val="18"/>
          <w:szCs w:val="18"/>
          <w:u w:val="single"/>
          <w:lang w:val="ru-RU" w:eastAsia="ru-RU" w:bidi="ar-SA"/>
        </w:rPr>
        <w:t>UniverCity</w:t>
      </w:r>
      <w:proofErr w:type="spellEnd"/>
      <w:r w:rsidRPr="00C87DD9">
        <w:rPr>
          <w:rFonts w:asciiTheme="minorHAnsi" w:eastAsiaTheme="minorEastAsia" w:hAnsiTheme="minorHAnsi" w:cs="Times New Roman"/>
          <w:b/>
          <w:kern w:val="0"/>
          <w:sz w:val="18"/>
          <w:szCs w:val="18"/>
          <w:u w:val="single"/>
          <w:lang w:val="ru-RU" w:eastAsia="ru-RU" w:bidi="ar-SA"/>
        </w:rPr>
        <w:t xml:space="preserve">» </w:t>
      </w:r>
    </w:p>
    <w:p w14:paraId="2540A2A7" w14:textId="77777777" w:rsidR="00C87DD9" w:rsidRPr="00987CDD" w:rsidRDefault="00C87DD9" w:rsidP="00C87DD9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Nomination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Best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problem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>–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analytics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program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(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video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>)</w:t>
      </w:r>
      <w:r w:rsidRPr="002302EC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BACAB86" w14:textId="76D94964" w:rsidR="00C87DD9" w:rsidRPr="00987CDD" w:rsidRDefault="00CE6D12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Jury</w:t>
      </w:r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Vladimir</w:t>
      </w:r>
      <w:proofErr w:type="spell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Mukusev</w:t>
      </w:r>
      <w:proofErr w:type="spell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gram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(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journalist</w:t>
      </w:r>
      <w:proofErr w:type="spellEnd"/>
      <w:proofErr w:type="gram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),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Nikolai</w:t>
      </w:r>
      <w:proofErr w:type="spell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Pivnenko</w:t>
      </w:r>
      <w:proofErr w:type="spell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 (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Radio</w:t>
      </w:r>
      <w:proofErr w:type="spell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C87DD9" w:rsidRPr="00987CDD">
        <w:rPr>
          <w:rFonts w:ascii="Calibri" w:hAnsi="Calibri" w:cs="Times New Roman"/>
          <w:color w:val="000000"/>
          <w:sz w:val="20"/>
          <w:szCs w:val="20"/>
        </w:rPr>
        <w:t>Host</w:t>
      </w:r>
      <w:proofErr w:type="spellEnd"/>
      <w:r w:rsidR="00C87DD9" w:rsidRPr="00987CDD">
        <w:rPr>
          <w:rFonts w:ascii="Calibri" w:hAnsi="Calibri" w:cs="Times New Roman"/>
          <w:color w:val="000000"/>
          <w:sz w:val="20"/>
          <w:szCs w:val="20"/>
        </w:rPr>
        <w:t>)</w:t>
      </w:r>
    </w:p>
    <w:p w14:paraId="6A3CF8C3" w14:textId="77777777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Event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type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Discussion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,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feedback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session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. </w:t>
      </w:r>
    </w:p>
    <w:p w14:paraId="40203CD0" w14:textId="77777777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Status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In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Competition</w:t>
      </w:r>
      <w:proofErr w:type="spellEnd"/>
    </w:p>
    <w:p w14:paraId="2FC9C796" w14:textId="77777777" w:rsidR="00C87DD9" w:rsidRPr="00987CDD" w:rsidRDefault="001A0057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Loc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139</w:t>
      </w:r>
    </w:p>
    <w:p w14:paraId="6AFA9F07" w14:textId="77777777" w:rsidR="00C87DD9" w:rsidRPr="00987CDD" w:rsidRDefault="00C87DD9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</w:p>
    <w:p w14:paraId="08E17F96" w14:textId="77777777" w:rsidR="00CE6D12" w:rsidRPr="00CE6D12" w:rsidRDefault="00C87DD9" w:rsidP="00CE6D12">
      <w:pPr>
        <w:spacing w:line="20" w:lineRule="atLeast"/>
        <w:rPr>
          <w:rFonts w:cs="Times New Roman"/>
          <w:b/>
          <w:sz w:val="18"/>
          <w:szCs w:val="18"/>
          <w:u w:val="single"/>
          <w:lang w:val="ru-RU"/>
        </w:rPr>
      </w:pPr>
      <w:r w:rsidRPr="00CE6D12">
        <w:rPr>
          <w:rFonts w:cs="Times New Roman"/>
          <w:b/>
          <w:sz w:val="18"/>
          <w:szCs w:val="18"/>
          <w:u w:val="single"/>
          <w:lang w:val="ru-RU"/>
        </w:rPr>
        <w:t xml:space="preserve">11am–12:30pm  </w:t>
      </w:r>
    </w:p>
    <w:p w14:paraId="2BB3D212" w14:textId="4DE85384" w:rsidR="00C87DD9" w:rsidRPr="00764CF2" w:rsidRDefault="00C87DD9" w:rsidP="00764CF2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gramStart"/>
      <w:r w:rsidRPr="00C87DD9">
        <w:t>“1917”</w:t>
      </w:r>
      <w:r w:rsidR="00764CF2">
        <w:t xml:space="preserve">– </w:t>
      </w:r>
      <w:proofErr w:type="spellStart"/>
      <w:r w:rsidR="00987CDD">
        <w:rPr>
          <w:rFonts w:ascii="Calibri" w:hAnsi="Calibri" w:cs="Times New Roman"/>
          <w:color w:val="000000"/>
          <w:sz w:val="20"/>
          <w:szCs w:val="20"/>
          <w:lang w:val="ru-RU"/>
        </w:rPr>
        <w:t>H</w:t>
      </w:r>
      <w:r w:rsidR="00764CF2" w:rsidRPr="00764CF2">
        <w:rPr>
          <w:rFonts w:ascii="Calibri" w:hAnsi="Calibri" w:cs="Times New Roman"/>
          <w:color w:val="000000"/>
          <w:sz w:val="20"/>
          <w:szCs w:val="20"/>
          <w:lang w:val="ru-RU"/>
        </w:rPr>
        <w:t>undred</w:t>
      </w:r>
      <w:proofErr w:type="spellEnd"/>
      <w:r w:rsidR="00764CF2" w:rsidRPr="00764CF2"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years of journalistic history.</w:t>
      </w:r>
      <w:proofErr w:type="gramEnd"/>
    </w:p>
    <w:p w14:paraId="2C8EC033" w14:textId="77777777" w:rsidR="00764CF2" w:rsidRDefault="00764CF2" w:rsidP="00764CF2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  <w:r w:rsidRPr="00764CF2"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Special </w:t>
      </w:r>
      <w:proofErr w:type="spellStart"/>
      <w:r w:rsidRPr="00764CF2">
        <w:rPr>
          <w:rFonts w:ascii="Calibri" w:hAnsi="Calibri" w:cs="Times New Roman"/>
          <w:color w:val="000000"/>
          <w:sz w:val="20"/>
          <w:szCs w:val="20"/>
          <w:lang w:val="ru-RU"/>
        </w:rPr>
        <w:t>presentation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. </w:t>
      </w:r>
    </w:p>
    <w:p w14:paraId="7B703F30" w14:textId="77777777" w:rsidR="00764CF2" w:rsidRDefault="00764CF2" w:rsidP="00764CF2">
      <w:pPr>
        <w:pStyle w:val="TableContents"/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1C350C66" w14:textId="77777777" w:rsidR="00764CF2" w:rsidRDefault="001A0057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>
        <w:rPr>
          <w:rFonts w:ascii="Calibri" w:hAnsi="Calibri" w:cs="Times New Roman"/>
          <w:color w:val="000000"/>
          <w:sz w:val="20"/>
          <w:szCs w:val="20"/>
          <w:lang w:val="ru-RU"/>
        </w:rPr>
        <w:t>Part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1. </w:t>
      </w:r>
      <w:r w:rsidR="00764CF2">
        <w:rPr>
          <w:rFonts w:ascii="Calibri" w:hAnsi="Calibri" w:cs="Times New Roman"/>
          <w:color w:val="000000"/>
          <w:sz w:val="20"/>
          <w:szCs w:val="20"/>
          <w:lang w:val="ru-RU"/>
        </w:rPr>
        <w:t>1917-</w:t>
      </w:r>
      <w:r w:rsidR="00764CF2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2017 </w:t>
      </w:r>
      <w:proofErr w:type="spellStart"/>
      <w:r w:rsidR="00764CF2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Parallels</w:t>
      </w:r>
      <w:proofErr w:type="spellEnd"/>
      <w:r w:rsidR="00764CF2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="00764CF2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and</w:t>
      </w:r>
      <w:proofErr w:type="spellEnd"/>
      <w:r w:rsidR="00764CF2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interceptions</w:t>
      </w:r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. Theory</w:t>
      </w:r>
    </w:p>
    <w:p w14:paraId="3A29778D" w14:textId="77777777" w:rsidR="001A0057" w:rsidRDefault="001A0057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Speaker: Sergei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Davydoв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>, Vice Chair of Media and Communications Department of Higher School of Economics</w:t>
      </w:r>
    </w:p>
    <w:p w14:paraId="63DC3589" w14:textId="77777777" w:rsidR="001A0057" w:rsidRDefault="001A0057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Event Type: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Lecture&amp;Presentation</w:t>
      </w:r>
      <w:proofErr w:type="spellEnd"/>
    </w:p>
    <w:p w14:paraId="11FEB665" w14:textId="77777777" w:rsidR="001A0057" w:rsidRDefault="001A0057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>
        <w:rPr>
          <w:rFonts w:ascii="Calibri" w:hAnsi="Calibri" w:cs="Times New Roman"/>
          <w:color w:val="000000"/>
          <w:sz w:val="20"/>
          <w:szCs w:val="20"/>
        </w:rPr>
        <w:t>Loc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 401</w:t>
      </w:r>
    </w:p>
    <w:p w14:paraId="73A7EA33" w14:textId="77777777" w:rsidR="001A0057" w:rsidRDefault="001A0057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</w:p>
    <w:p w14:paraId="0BD0987F" w14:textId="77777777" w:rsidR="001A0057" w:rsidRPr="00CE6D12" w:rsidRDefault="001A0057" w:rsidP="00764CF2">
      <w:pPr>
        <w:pStyle w:val="TableContents"/>
        <w:rPr>
          <w:rFonts w:ascii="Calibri" w:hAnsi="Calibri" w:cs="Times New Roman"/>
          <w:b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Part 2</w:t>
      </w:r>
      <w:r w:rsidRPr="00987CDD">
        <w:rPr>
          <w:rFonts w:ascii="Calibri" w:hAnsi="Calibri" w:cs="Times New Roman"/>
          <w:b/>
          <w:color w:val="000000"/>
          <w:sz w:val="20"/>
          <w:szCs w:val="20"/>
        </w:rPr>
        <w:t xml:space="preserve">. </w:t>
      </w:r>
      <w:r w:rsidR="00987CDD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Hundred years. </w:t>
      </w:r>
      <w:proofErr w:type="gramStart"/>
      <w:r w:rsidR="00987CDD"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History in Interactive diaries and images</w:t>
      </w:r>
      <w:r w:rsidR="00987CDD" w:rsidRPr="00987CDD">
        <w:rPr>
          <w:rFonts w:ascii="Calibri" w:hAnsi="Calibri" w:cs="Times New Roman"/>
          <w:b/>
          <w:color w:val="000000"/>
          <w:sz w:val="20"/>
          <w:szCs w:val="20"/>
        </w:rPr>
        <w:t>.</w:t>
      </w:r>
      <w:proofErr w:type="gramEnd"/>
      <w:r w:rsidR="00987CDD" w:rsidRPr="00987CDD">
        <w:rPr>
          <w:rFonts w:ascii="Calibri" w:hAnsi="Calibri" w:cs="Times New Roman"/>
          <w:b/>
          <w:color w:val="000000"/>
          <w:sz w:val="20"/>
          <w:szCs w:val="20"/>
        </w:rPr>
        <w:t xml:space="preserve"> </w:t>
      </w:r>
    </w:p>
    <w:p w14:paraId="5C76FE40" w14:textId="77777777" w:rsidR="00987CDD" w:rsidRDefault="001A0057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Speaker: Galina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Papernaya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, </w:t>
      </w:r>
      <w:r w:rsidR="00987CDD">
        <w:rPr>
          <w:rFonts w:ascii="Calibri" w:hAnsi="Calibri" w:cs="Times New Roman"/>
          <w:color w:val="000000"/>
          <w:sz w:val="20"/>
          <w:szCs w:val="20"/>
        </w:rPr>
        <w:t xml:space="preserve">editor of interactive </w:t>
      </w:r>
      <w:r>
        <w:rPr>
          <w:rFonts w:ascii="Calibri" w:hAnsi="Calibri" w:cs="Times New Roman"/>
          <w:color w:val="000000"/>
          <w:sz w:val="20"/>
          <w:szCs w:val="20"/>
        </w:rPr>
        <w:t>p</w:t>
      </w:r>
      <w:r w:rsidR="00987CDD">
        <w:rPr>
          <w:rFonts w:ascii="Calibri" w:hAnsi="Calibri" w:cs="Times New Roman"/>
          <w:color w:val="000000"/>
          <w:sz w:val="20"/>
          <w:szCs w:val="20"/>
        </w:rPr>
        <w:t>r</w:t>
      </w:r>
      <w:r>
        <w:rPr>
          <w:rFonts w:ascii="Calibri" w:hAnsi="Calibri" w:cs="Times New Roman"/>
          <w:color w:val="000000"/>
          <w:sz w:val="20"/>
          <w:szCs w:val="20"/>
        </w:rPr>
        <w:t xml:space="preserve">oject </w:t>
      </w:r>
      <w:r w:rsidR="00987CDD">
        <w:rPr>
          <w:rFonts w:ascii="Calibri" w:hAnsi="Calibri" w:cs="Times New Roman"/>
          <w:color w:val="000000"/>
          <w:sz w:val="20"/>
          <w:szCs w:val="20"/>
        </w:rPr>
        <w:t>“</w:t>
      </w:r>
      <w:r>
        <w:rPr>
          <w:rFonts w:ascii="Calibri" w:hAnsi="Calibri" w:cs="Times New Roman"/>
          <w:color w:val="000000"/>
          <w:sz w:val="20"/>
          <w:szCs w:val="20"/>
        </w:rPr>
        <w:t>1917– free history</w:t>
      </w:r>
      <w:r w:rsidR="00987CDD">
        <w:rPr>
          <w:rFonts w:ascii="Calibri" w:hAnsi="Calibri" w:cs="Times New Roman"/>
          <w:color w:val="000000"/>
          <w:sz w:val="20"/>
          <w:szCs w:val="20"/>
        </w:rPr>
        <w:t>.”</w:t>
      </w:r>
    </w:p>
    <w:p w14:paraId="5C04CD57" w14:textId="77777777" w:rsidR="001A0057" w:rsidRDefault="00987CDD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Event type: </w:t>
      </w:r>
      <w:r w:rsidR="001A0057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 xml:space="preserve">Practicum </w:t>
      </w:r>
    </w:p>
    <w:p w14:paraId="3F46789E" w14:textId="77777777" w:rsidR="00987CDD" w:rsidRDefault="00987CDD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>
        <w:rPr>
          <w:rFonts w:ascii="Calibri" w:hAnsi="Calibri" w:cs="Times New Roman"/>
          <w:color w:val="000000"/>
          <w:sz w:val="20"/>
          <w:szCs w:val="20"/>
        </w:rPr>
        <w:t>Loc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 401</w:t>
      </w:r>
    </w:p>
    <w:p w14:paraId="0D8E2276" w14:textId="77777777" w:rsidR="00987CDD" w:rsidRDefault="00987CDD" w:rsidP="00764CF2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</w:p>
    <w:p w14:paraId="20CCD346" w14:textId="77777777" w:rsidR="00987CDD" w:rsidRPr="00CE6D12" w:rsidRDefault="00987CDD" w:rsidP="00987CDD">
      <w:pPr>
        <w:pStyle w:val="TableContents"/>
        <w:rPr>
          <w:rFonts w:asciiTheme="minorHAnsi" w:hAnsiTheme="minorHAnsi" w:cs="Tahoma"/>
          <w:b/>
          <w:color w:val="000000"/>
          <w:sz w:val="18"/>
          <w:szCs w:val="18"/>
          <w:lang w:val="ru-RU"/>
        </w:rPr>
      </w:pPr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Future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of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regional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media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holdings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: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speculations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and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reflexions</w:t>
      </w:r>
      <w:proofErr w:type="spellEnd"/>
      <w:r w:rsidRPr="00CE6D1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»</w:t>
      </w:r>
    </w:p>
    <w:p w14:paraId="6CD1E611" w14:textId="77777777" w:rsidR="00987CDD" w:rsidRPr="00987CDD" w:rsidRDefault="00987CDD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Speaker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Roman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Pivovarov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,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co-owner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of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Adconsult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. </w:t>
      </w:r>
    </w:p>
    <w:p w14:paraId="4B73F883" w14:textId="77777777" w:rsidR="00AB2C52" w:rsidRDefault="00987CDD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Event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type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: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Cross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board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discussion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B118771" w14:textId="77777777" w:rsidR="00987CDD" w:rsidRDefault="00987CDD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987CDD">
        <w:rPr>
          <w:rFonts w:ascii="Calibri" w:hAnsi="Calibri" w:cs="Times New Roman"/>
          <w:color w:val="000000"/>
          <w:sz w:val="20"/>
          <w:szCs w:val="20"/>
        </w:rPr>
        <w:t>Loc</w:t>
      </w:r>
      <w:proofErr w:type="spellEnd"/>
      <w:r w:rsidRPr="00987CDD">
        <w:rPr>
          <w:rFonts w:ascii="Calibri" w:hAnsi="Calibri" w:cs="Times New Roman"/>
          <w:color w:val="000000"/>
          <w:sz w:val="20"/>
          <w:szCs w:val="20"/>
        </w:rPr>
        <w:t xml:space="preserve"> 501</w:t>
      </w:r>
    </w:p>
    <w:p w14:paraId="2A85C954" w14:textId="77777777" w:rsidR="00987CDD" w:rsidRDefault="00987CDD" w:rsidP="00987CDD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</w:p>
    <w:p w14:paraId="698955BC" w14:textId="77777777" w:rsidR="00987CDD" w:rsidRDefault="00987CDD" w:rsidP="00987CDD">
      <w:pPr>
        <w:pStyle w:val="TableContents"/>
        <w:rPr>
          <w:rFonts w:asciiTheme="minorHAnsi" w:hAnsiTheme="minorHAnsi" w:cs="Tahoma"/>
          <w:b/>
          <w:color w:val="000000"/>
          <w:sz w:val="18"/>
          <w:szCs w:val="18"/>
          <w:u w:val="single"/>
          <w:lang w:val="ru-RU"/>
        </w:rPr>
      </w:pPr>
      <w:r w:rsidRPr="00135B84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«</w:t>
      </w:r>
      <w:proofErr w:type="spellStart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Survival</w:t>
      </w:r>
      <w:proofErr w:type="spellEnd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Kit</w:t>
      </w:r>
      <w:proofErr w:type="spellEnd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for</w:t>
      </w:r>
      <w:proofErr w:type="spellEnd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radio</w:t>
      </w:r>
      <w:proofErr w:type="spellEnd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hosts</w:t>
      </w:r>
      <w:proofErr w:type="spellEnd"/>
      <w:r w:rsidRPr="00135B84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!»</w:t>
      </w:r>
    </w:p>
    <w:p w14:paraId="54AAEC4E" w14:textId="77777777" w:rsidR="00987CDD" w:rsidRDefault="00987CDD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Speaker:Yury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Fedorov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Program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Director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at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Radio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7.</w:t>
      </w:r>
    </w:p>
    <w:p w14:paraId="3C385277" w14:textId="77777777" w:rsidR="00987CDD" w:rsidRDefault="00987CDD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: </w:t>
      </w:r>
      <w:r w:rsidR="00AB2C52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AB2C52">
        <w:rPr>
          <w:rFonts w:asciiTheme="minorHAnsi" w:hAnsiTheme="minorHAnsi" w:cs="Tahoma"/>
          <w:color w:val="000000"/>
          <w:sz w:val="18"/>
          <w:szCs w:val="18"/>
          <w:lang w:val="ru-RU"/>
        </w:rPr>
        <w:t>Open</w:t>
      </w:r>
      <w:proofErr w:type="spellEnd"/>
      <w:r w:rsidR="00AB2C52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AB2C52">
        <w:rPr>
          <w:rFonts w:asciiTheme="minorHAnsi" w:hAnsiTheme="minorHAnsi" w:cs="Tahoma"/>
          <w:color w:val="000000"/>
          <w:sz w:val="18"/>
          <w:szCs w:val="18"/>
          <w:lang w:val="ru-RU"/>
        </w:rPr>
        <w:t>session</w:t>
      </w:r>
      <w:proofErr w:type="spellEnd"/>
      <w:r w:rsidR="00AB2C52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. Q&amp;A. </w:t>
      </w:r>
    </w:p>
    <w:p w14:paraId="57C068CF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139</w:t>
      </w:r>
    </w:p>
    <w:p w14:paraId="0B81B547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</w:p>
    <w:p w14:paraId="0A1423BD" w14:textId="77777777" w:rsidR="00AB2C52" w:rsidRPr="00AB2C52" w:rsidRDefault="009F57AB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u w:val="single"/>
          <w:lang w:val="ru-RU"/>
        </w:rPr>
      </w:pPr>
      <w:r>
        <w:rPr>
          <w:rFonts w:asciiTheme="minorHAnsi" w:hAnsiTheme="minorHAnsi" w:cs="Tahoma"/>
          <w:color w:val="000000"/>
          <w:sz w:val="18"/>
          <w:szCs w:val="18"/>
          <w:u w:val="single"/>
          <w:lang w:val="ru-RU"/>
        </w:rPr>
        <w:t>12:45pm–1</w:t>
      </w:r>
      <w:r w:rsidR="00AB2C52" w:rsidRPr="00AB2C52">
        <w:rPr>
          <w:rFonts w:asciiTheme="minorHAnsi" w:hAnsiTheme="minorHAnsi" w:cs="Tahoma"/>
          <w:color w:val="000000"/>
          <w:sz w:val="18"/>
          <w:szCs w:val="18"/>
          <w:u w:val="single"/>
          <w:lang w:val="ru-RU"/>
        </w:rPr>
        <w:t>:30pm</w:t>
      </w:r>
    </w:p>
    <w:p w14:paraId="41ABACF4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</w:p>
    <w:p w14:paraId="7216D551" w14:textId="77777777" w:rsidR="00AB2C52" w:rsidRPr="00AB2C52" w:rsidRDefault="00AB2C52" w:rsidP="00987CDD">
      <w:pPr>
        <w:pStyle w:val="TableContents"/>
        <w:rPr>
          <w:rFonts w:asciiTheme="minorHAnsi" w:hAnsiTheme="minorHAnsi" w:cs="Tahoma"/>
          <w:b/>
          <w:color w:val="000000"/>
          <w:sz w:val="18"/>
          <w:szCs w:val="18"/>
          <w:lang w:val="ru-RU"/>
        </w:rPr>
      </w:pPr>
      <w:r w:rsidRPr="00AB2C5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AB2C5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Poets</w:t>
      </w:r>
      <w:proofErr w:type="spellEnd"/>
      <w:r w:rsidRPr="00AB2C5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AB2C5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>of</w:t>
      </w:r>
      <w:proofErr w:type="spellEnd"/>
      <w:r w:rsidRPr="00AB2C52">
        <w:rPr>
          <w:rFonts w:asciiTheme="minorHAnsi" w:hAnsiTheme="minorHAnsi" w:cs="Tahoma"/>
          <w:b/>
          <w:color w:val="000000"/>
          <w:sz w:val="18"/>
          <w:szCs w:val="18"/>
          <w:lang w:val="ru-RU"/>
        </w:rPr>
        <w:t xml:space="preserve"> 1916»</w:t>
      </w:r>
    </w:p>
    <w:p w14:paraId="71028BF8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Speaker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Vladimir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Averin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Vesti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FM</w:t>
      </w:r>
    </w:p>
    <w:p w14:paraId="09C09991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Presentation</w:t>
      </w:r>
      <w:proofErr w:type="spellEnd"/>
    </w:p>
    <w:p w14:paraId="3CCFF584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proofErr w:type="spellStart"/>
      <w:r>
        <w:rPr>
          <w:rFonts w:asciiTheme="minorHAnsi" w:hAnsiTheme="minorHAnsi" w:cs="Tahoma"/>
          <w:color w:val="000000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: 401</w:t>
      </w:r>
    </w:p>
    <w:p w14:paraId="110A9861" w14:textId="77777777" w:rsidR="00AB2C52" w:rsidRDefault="00AB2C52" w:rsidP="00987CDD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</w:p>
    <w:p w14:paraId="5E848965" w14:textId="77777777" w:rsidR="00AB2C52" w:rsidRDefault="00AB2C52" w:rsidP="00987CDD">
      <w:pPr>
        <w:pStyle w:val="TableContents"/>
        <w:rPr>
          <w:rFonts w:asciiTheme="minorHAnsi" w:hAnsiTheme="minorHAnsi" w:cs="Times New Roman"/>
          <w:b/>
          <w:sz w:val="18"/>
          <w:szCs w:val="18"/>
          <w:lang w:val="ru-RU"/>
        </w:rPr>
      </w:pPr>
      <w:r>
        <w:rPr>
          <w:rFonts w:asciiTheme="minorHAnsi" w:hAnsiTheme="minorHAnsi" w:cs="Times New Roman"/>
          <w:b/>
          <w:sz w:val="18"/>
          <w:szCs w:val="18"/>
          <w:lang w:val="ru-RU"/>
        </w:rPr>
        <w:lastRenderedPageBreak/>
        <w:t>«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Rise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Fall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of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Media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Brands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.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Path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to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Success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» </w:t>
      </w:r>
    </w:p>
    <w:p w14:paraId="1D97BE76" w14:textId="77777777" w:rsidR="00987CDD" w:rsidRDefault="00AB2C52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AB2C52">
        <w:rPr>
          <w:rFonts w:asciiTheme="minorHAnsi" w:hAnsiTheme="minorHAnsi" w:cs="Times New Roman"/>
          <w:sz w:val="18"/>
          <w:szCs w:val="18"/>
          <w:lang w:val="ru-RU"/>
        </w:rPr>
        <w:t>Speaker</w:t>
      </w:r>
      <w:proofErr w:type="spellEnd"/>
      <w:r w:rsidRPr="00AB2C52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Pr="00AB2C52">
        <w:rPr>
          <w:rFonts w:asciiTheme="minorHAnsi" w:hAnsiTheme="minorHAnsi" w:cs="Times New Roman"/>
          <w:sz w:val="18"/>
          <w:szCs w:val="18"/>
          <w:lang w:val="ru-RU"/>
        </w:rPr>
        <w:t>Pavel</w:t>
      </w:r>
      <w:proofErr w:type="spellEnd"/>
      <w:r w:rsidRPr="00AB2C52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AB2C52">
        <w:rPr>
          <w:rFonts w:asciiTheme="minorHAnsi" w:hAnsiTheme="minorHAnsi" w:cs="Times New Roman"/>
          <w:sz w:val="18"/>
          <w:szCs w:val="18"/>
          <w:lang w:val="ru-RU"/>
        </w:rPr>
        <w:t>Boreyko</w:t>
      </w:r>
      <w:proofErr w:type="spellEnd"/>
      <w:r w:rsidRPr="00AB2C52">
        <w:rPr>
          <w:rFonts w:asciiTheme="minorHAnsi" w:hAnsiTheme="minorHAnsi" w:cs="Times New Roman"/>
          <w:sz w:val="18"/>
          <w:szCs w:val="18"/>
          <w:lang w:val="ru-RU"/>
        </w:rPr>
        <w:t>.</w:t>
      </w:r>
      <w:r w:rsidRPr="00BA31D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Head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of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Maketing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Department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r w:rsidR="009F57AB">
        <w:rPr>
          <w:rFonts w:asciiTheme="minorHAnsi" w:hAnsiTheme="minorHAnsi" w:cs="Times New Roman"/>
          <w:sz w:val="18"/>
          <w:szCs w:val="18"/>
        </w:rPr>
        <w:t>Communications at “</w:t>
      </w:r>
      <w:proofErr w:type="spellStart"/>
      <w:r w:rsidR="009F57AB">
        <w:rPr>
          <w:rFonts w:asciiTheme="minorHAnsi" w:hAnsiTheme="minorHAnsi" w:cs="Times New Roman"/>
          <w:sz w:val="18"/>
          <w:szCs w:val="18"/>
        </w:rPr>
        <w:t>Tsifrovoye</w:t>
      </w:r>
      <w:proofErr w:type="spellEnd"/>
      <w:r w:rsidR="009F57AB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9F57AB">
        <w:rPr>
          <w:rFonts w:asciiTheme="minorHAnsi" w:hAnsiTheme="minorHAnsi" w:cs="Times New Roman"/>
          <w:sz w:val="18"/>
          <w:szCs w:val="18"/>
        </w:rPr>
        <w:t>televideniye</w:t>
      </w:r>
      <w:proofErr w:type="spellEnd"/>
      <w:r w:rsidR="009F57AB">
        <w:rPr>
          <w:rFonts w:asciiTheme="minorHAnsi" w:hAnsiTheme="minorHAnsi" w:cs="Times New Roman"/>
          <w:sz w:val="18"/>
          <w:szCs w:val="18"/>
        </w:rPr>
        <w:t xml:space="preserve">” </w:t>
      </w:r>
    </w:p>
    <w:p w14:paraId="61727561" w14:textId="77777777" w:rsidR="009F57AB" w:rsidRDefault="009F57AB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Workshop</w:t>
      </w:r>
      <w:proofErr w:type="spellEnd"/>
    </w:p>
    <w:p w14:paraId="7F0DF322" w14:textId="77777777" w:rsidR="009F57AB" w:rsidRDefault="009F57AB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501</w:t>
      </w:r>
    </w:p>
    <w:p w14:paraId="55356AF1" w14:textId="77777777" w:rsidR="009F57AB" w:rsidRDefault="009F57AB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7D5488AC" w14:textId="00A4E52D" w:rsidR="009F57AB" w:rsidRPr="00CE6D12" w:rsidRDefault="009F57AB" w:rsidP="00CE6D12">
      <w:pPr>
        <w:pStyle w:val="TableContents"/>
        <w:rPr>
          <w:rFonts w:asciiTheme="minorHAnsi" w:hAnsiTheme="minorHAnsi" w:cs="Times New Roman"/>
          <w:b/>
          <w:sz w:val="18"/>
          <w:szCs w:val="18"/>
          <w:lang w:val="ru-RU"/>
        </w:rPr>
      </w:pPr>
      <w:r w:rsidRPr="00CE6D12">
        <w:rPr>
          <w:rFonts w:asciiTheme="minorHAnsi" w:hAnsiTheme="minorHAnsi" w:cs="Times New Roman"/>
          <w:b/>
          <w:sz w:val="18"/>
          <w:szCs w:val="18"/>
          <w:lang w:val="ru-RU"/>
        </w:rPr>
        <w:t>«</w:t>
      </w:r>
      <w:proofErr w:type="spellStart"/>
      <w:r w:rsidRPr="00CE6D12">
        <w:rPr>
          <w:rFonts w:asciiTheme="minorHAnsi" w:hAnsiTheme="minorHAnsi" w:cs="Times New Roman"/>
          <w:b/>
          <w:sz w:val="18"/>
          <w:szCs w:val="18"/>
          <w:lang w:val="ru-RU"/>
        </w:rPr>
        <w:t>Universal</w:t>
      </w:r>
      <w:proofErr w:type="spellEnd"/>
      <w:r w:rsidRPr="00CE6D12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CE6D12">
        <w:rPr>
          <w:rFonts w:asciiTheme="minorHAnsi" w:hAnsiTheme="minorHAnsi" w:cs="Times New Roman"/>
          <w:b/>
          <w:sz w:val="18"/>
          <w:szCs w:val="18"/>
          <w:lang w:val="ru-RU"/>
        </w:rPr>
        <w:t>Journalist</w:t>
      </w:r>
      <w:proofErr w:type="spellEnd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 xml:space="preserve">: </w:t>
      </w:r>
      <w:proofErr w:type="spellStart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>Future</w:t>
      </w:r>
      <w:proofErr w:type="spellEnd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>or</w:t>
      </w:r>
      <w:proofErr w:type="spellEnd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>Utopia</w:t>
      </w:r>
      <w:proofErr w:type="spellEnd"/>
      <w:r w:rsidR="00CE6D12" w:rsidRPr="00CE6D12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r w:rsidRPr="00CE6D12">
        <w:rPr>
          <w:rFonts w:asciiTheme="minorHAnsi" w:hAnsiTheme="minorHAnsi" w:cs="Times New Roman"/>
          <w:b/>
          <w:sz w:val="18"/>
          <w:szCs w:val="18"/>
          <w:lang w:val="ru-RU"/>
        </w:rPr>
        <w:t xml:space="preserve">» </w:t>
      </w:r>
    </w:p>
    <w:p w14:paraId="2F0C289E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Speakers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Tatiana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Vladimirova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Anastasia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Fefelkina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Moscow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State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Pedagogical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University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. </w:t>
      </w:r>
    </w:p>
    <w:p w14:paraId="007F123D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Lecture</w:t>
      </w:r>
      <w:proofErr w:type="spellEnd"/>
    </w:p>
    <w:p w14:paraId="25EB63A9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139</w:t>
      </w:r>
    </w:p>
    <w:p w14:paraId="525B1865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0BC3C368" w14:textId="77777777" w:rsidR="009F57AB" w:rsidRP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u w:val="single"/>
          <w:lang w:val="ru-RU"/>
        </w:rPr>
      </w:pPr>
      <w:r w:rsidRPr="009F57AB">
        <w:rPr>
          <w:rFonts w:asciiTheme="minorHAnsi" w:hAnsiTheme="minorHAnsi" w:cs="Times New Roman"/>
          <w:sz w:val="18"/>
          <w:szCs w:val="18"/>
          <w:u w:val="single"/>
          <w:lang w:val="ru-RU"/>
        </w:rPr>
        <w:t>1:30pm–3pm</w:t>
      </w:r>
    </w:p>
    <w:p w14:paraId="702C2D5E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69D55F04" w14:textId="77777777" w:rsidR="009F57AB" w:rsidRPr="00003926" w:rsidRDefault="009F57AB" w:rsidP="009F57AB">
      <w:pPr>
        <w:pStyle w:val="TableContents"/>
        <w:rPr>
          <w:rFonts w:asciiTheme="minorHAnsi" w:hAnsiTheme="minorHAnsi" w:cs="Times New Roman"/>
          <w:b/>
          <w:sz w:val="18"/>
          <w:szCs w:val="18"/>
          <w:lang w:val="ru-RU"/>
        </w:rPr>
      </w:pPr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«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How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to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write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and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talk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about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theatre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today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,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when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theatre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became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an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all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–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around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concept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linked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to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art</w:t>
      </w:r>
      <w:proofErr w:type="spellEnd"/>
      <w:r w:rsidRPr="00003926">
        <w:rPr>
          <w:rFonts w:asciiTheme="minorHAnsi" w:hAnsiTheme="minorHAnsi" w:cs="Times New Roman"/>
          <w:b/>
          <w:sz w:val="18"/>
          <w:szCs w:val="18"/>
          <w:lang w:val="ru-RU"/>
        </w:rPr>
        <w:t>»</w:t>
      </w:r>
    </w:p>
    <w:p w14:paraId="39AAFDA3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Grigoriy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Zaslavskiy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theatre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critic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Dean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of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GITIS (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State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Theatre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Institute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)</w:t>
      </w:r>
    </w:p>
    <w:p w14:paraId="6FD1203E" w14:textId="77777777" w:rsidR="009F57AB" w:rsidRDefault="009F57AB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="00003926">
        <w:rPr>
          <w:rFonts w:asciiTheme="minorHAnsi" w:hAnsiTheme="minorHAnsi" w:cs="Times New Roman"/>
          <w:sz w:val="18"/>
          <w:szCs w:val="18"/>
          <w:lang w:val="ru-RU"/>
        </w:rPr>
        <w:t>Special</w:t>
      </w:r>
      <w:proofErr w:type="spellEnd"/>
      <w:r w:rsidR="00003926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003926"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 w:rsidR="00003926">
        <w:rPr>
          <w:rFonts w:asciiTheme="minorHAnsi" w:hAnsiTheme="minorHAnsi" w:cs="Times New Roman"/>
          <w:sz w:val="18"/>
          <w:szCs w:val="18"/>
          <w:lang w:val="ru-RU"/>
        </w:rPr>
        <w:t xml:space="preserve">.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Lectore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Debate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. </w:t>
      </w:r>
    </w:p>
    <w:p w14:paraId="44CED60C" w14:textId="77777777" w:rsidR="00003926" w:rsidRDefault="00003926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401</w:t>
      </w:r>
    </w:p>
    <w:p w14:paraId="4DF65703" w14:textId="77777777" w:rsidR="00003926" w:rsidRDefault="00003926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7E74E0F5" w14:textId="77777777" w:rsidR="00003926" w:rsidRPr="00BA31D5" w:rsidRDefault="00003926" w:rsidP="00003926">
      <w:pPr>
        <w:rPr>
          <w:rFonts w:cs="Times New Roman"/>
          <w:b/>
          <w:sz w:val="18"/>
          <w:szCs w:val="18"/>
          <w:lang w:val="ru-RU"/>
        </w:rPr>
      </w:pPr>
      <w:r>
        <w:rPr>
          <w:rFonts w:cs="Times New Roman"/>
          <w:b/>
          <w:sz w:val="18"/>
          <w:szCs w:val="18"/>
          <w:lang w:val="ru-RU"/>
        </w:rPr>
        <w:t>«</w:t>
      </w:r>
      <w:proofErr w:type="spellStart"/>
      <w:r>
        <w:rPr>
          <w:rFonts w:cs="Times New Roman"/>
          <w:b/>
          <w:sz w:val="18"/>
          <w:szCs w:val="18"/>
          <w:lang w:val="ru-RU"/>
        </w:rPr>
        <w:t>How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to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manage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and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control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company's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digital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strategy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. </w:t>
      </w:r>
      <w:proofErr w:type="spellStart"/>
      <w:r>
        <w:rPr>
          <w:rFonts w:cs="Times New Roman"/>
          <w:b/>
          <w:sz w:val="18"/>
          <w:szCs w:val="18"/>
          <w:lang w:val="ru-RU"/>
        </w:rPr>
        <w:t>Manual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for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top</w:t>
      </w:r>
      <w:proofErr w:type="spellEnd"/>
      <w:r>
        <w:rPr>
          <w:rFonts w:cs="Times New Roman"/>
          <w:b/>
          <w:sz w:val="18"/>
          <w:szCs w:val="18"/>
          <w:lang w:val="ru-RU"/>
        </w:rPr>
        <w:t>–</w:t>
      </w:r>
      <w:proofErr w:type="spellStart"/>
      <w:r>
        <w:rPr>
          <w:rFonts w:cs="Times New Roman"/>
          <w:b/>
          <w:sz w:val="18"/>
          <w:szCs w:val="18"/>
          <w:lang w:val="ru-RU"/>
        </w:rPr>
        <w:t>managers</w:t>
      </w:r>
      <w:proofErr w:type="spellEnd"/>
      <w:r>
        <w:rPr>
          <w:rFonts w:cs="Times New Roman"/>
          <w:b/>
          <w:sz w:val="18"/>
          <w:szCs w:val="18"/>
          <w:lang w:val="ru-RU"/>
        </w:rPr>
        <w:t>»</w:t>
      </w:r>
    </w:p>
    <w:p w14:paraId="64E71328" w14:textId="77777777" w:rsidR="00003926" w:rsidRDefault="00003926" w:rsidP="00003926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Anastasia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Lobada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(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Asssociate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Director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Digitak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Strategy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of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«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Kommersant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Media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»</w:t>
      </w:r>
    </w:p>
    <w:p w14:paraId="0FD6E4FD" w14:textId="77777777" w:rsidR="00003926" w:rsidRDefault="00003926" w:rsidP="00003926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Presentation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&amp;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Discussion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</w:p>
    <w:p w14:paraId="421B7043" w14:textId="77777777" w:rsidR="00003926" w:rsidRDefault="00003926" w:rsidP="00003926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501</w:t>
      </w:r>
    </w:p>
    <w:p w14:paraId="31AE9694" w14:textId="77777777" w:rsidR="00003926" w:rsidRDefault="00003926" w:rsidP="00003926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11D3763F" w14:textId="77777777" w:rsidR="00003926" w:rsidRPr="00003926" w:rsidRDefault="00003926" w:rsidP="00003926">
      <w:pPr>
        <w:rPr>
          <w:rFonts w:cs="Times New Roman"/>
          <w:b/>
          <w:sz w:val="18"/>
          <w:szCs w:val="18"/>
          <w:u w:val="single"/>
          <w:lang w:val="ru-RU"/>
        </w:rPr>
      </w:pPr>
      <w:proofErr w:type="spellStart"/>
      <w:r w:rsidRPr="00003926">
        <w:rPr>
          <w:rFonts w:cs="Times New Roman"/>
          <w:b/>
          <w:sz w:val="18"/>
          <w:szCs w:val="18"/>
          <w:u w:val="single"/>
          <w:lang w:val="ru-RU"/>
        </w:rPr>
        <w:t>UniverCity</w:t>
      </w:r>
      <w:proofErr w:type="spellEnd"/>
    </w:p>
    <w:p w14:paraId="786C177D" w14:textId="77777777" w:rsidR="00F02DF3" w:rsidRDefault="00003926" w:rsidP="00003926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Nomination: Best </w:t>
      </w:r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Creative Nonfiction</w:t>
      </w:r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gramStart"/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( </w:t>
      </w:r>
      <w:proofErr w:type="spellStart"/>
      <w:r w:rsidR="00F02DF3">
        <w:rPr>
          <w:rFonts w:asciiTheme="minorHAnsi" w:hAnsiTheme="minorHAnsi" w:cs="Times New Roman"/>
          <w:sz w:val="18"/>
          <w:szCs w:val="18"/>
          <w:lang w:val="ru-RU"/>
        </w:rPr>
        <w:t>multimedia</w:t>
      </w:r>
      <w:proofErr w:type="spellEnd"/>
      <w:proofErr w:type="gramEnd"/>
      <w:r w:rsidR="00F02DF3">
        <w:rPr>
          <w:rFonts w:asciiTheme="minorHAnsi" w:hAnsiTheme="minorHAnsi" w:cs="Times New Roman"/>
          <w:sz w:val="18"/>
          <w:szCs w:val="18"/>
          <w:lang w:val="ru-RU"/>
        </w:rPr>
        <w:t>)</w:t>
      </w:r>
    </w:p>
    <w:p w14:paraId="65CE16FC" w14:textId="60ECA7DA" w:rsidR="00F02DF3" w:rsidRDefault="00CE6D12" w:rsidP="00F02DF3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Jury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Pavel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Boreyko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 w:rsidR="00F02DF3">
        <w:rPr>
          <w:rFonts w:asciiTheme="minorHAnsi" w:hAnsiTheme="minorHAnsi" w:cs="Times New Roman"/>
          <w:sz w:val="18"/>
          <w:szCs w:val="18"/>
          <w:lang w:val="ru-RU"/>
        </w:rPr>
        <w:t>Head</w:t>
      </w:r>
      <w:proofErr w:type="spellEnd"/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>
        <w:rPr>
          <w:rFonts w:asciiTheme="minorHAnsi" w:hAnsiTheme="minorHAnsi" w:cs="Times New Roman"/>
          <w:sz w:val="18"/>
          <w:szCs w:val="18"/>
          <w:lang w:val="ru-RU"/>
        </w:rPr>
        <w:t>of</w:t>
      </w:r>
      <w:proofErr w:type="spellEnd"/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>
        <w:rPr>
          <w:rFonts w:asciiTheme="minorHAnsi" w:hAnsiTheme="minorHAnsi" w:cs="Times New Roman"/>
          <w:sz w:val="18"/>
          <w:szCs w:val="18"/>
          <w:lang w:val="ru-RU"/>
        </w:rPr>
        <w:t>Maketing</w:t>
      </w:r>
      <w:proofErr w:type="spellEnd"/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>
        <w:rPr>
          <w:rFonts w:asciiTheme="minorHAnsi" w:hAnsiTheme="minorHAnsi" w:cs="Times New Roman"/>
          <w:sz w:val="18"/>
          <w:szCs w:val="18"/>
          <w:lang w:val="ru-RU"/>
        </w:rPr>
        <w:t>Department</w:t>
      </w:r>
      <w:proofErr w:type="spellEnd"/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 w:rsid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Communications at “</w:t>
      </w:r>
      <w:proofErr w:type="spellStart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Tsifrovoye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televideniye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” and </w:t>
      </w:r>
      <w:proofErr w:type="spellStart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Daria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Yarygina</w:t>
      </w:r>
      <w:proofErr w:type="spellEnd"/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, multimedia producer. </w:t>
      </w:r>
    </w:p>
    <w:p w14:paraId="2E54B610" w14:textId="77777777" w:rsidR="00F02DF3" w:rsidRDefault="00F02DF3" w:rsidP="00F02DF3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:</w:t>
      </w:r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Discussion, feedback session.</w:t>
      </w:r>
    </w:p>
    <w:p w14:paraId="02D9489A" w14:textId="77777777" w:rsidR="00003926" w:rsidRPr="00F02DF3" w:rsidRDefault="00003926" w:rsidP="00003926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r w:rsidRPr="00F02DF3">
        <w:rPr>
          <w:rFonts w:asciiTheme="minorHAnsi" w:hAnsiTheme="minorHAnsi" w:cs="Times New Roman"/>
          <w:sz w:val="18"/>
          <w:szCs w:val="18"/>
          <w:lang w:val="ru-RU"/>
        </w:rPr>
        <w:t>Status: In Competition</w:t>
      </w:r>
    </w:p>
    <w:p w14:paraId="64C2E5AE" w14:textId="77777777" w:rsidR="00003926" w:rsidRDefault="00003926" w:rsidP="009F57A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r w:rsidR="00F02DF3" w:rsidRPr="00F02DF3">
        <w:rPr>
          <w:rFonts w:asciiTheme="minorHAnsi" w:hAnsiTheme="minorHAnsi" w:cs="Times New Roman"/>
          <w:sz w:val="18"/>
          <w:szCs w:val="18"/>
          <w:lang w:val="ru-RU"/>
        </w:rPr>
        <w:t>139</w:t>
      </w:r>
    </w:p>
    <w:p w14:paraId="23F224B9" w14:textId="77777777" w:rsidR="00987CDD" w:rsidRDefault="00987CDD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1B7795E4" w14:textId="77777777" w:rsidR="00987CDD" w:rsidRPr="00F02DF3" w:rsidRDefault="00F02DF3" w:rsidP="00987CDD">
      <w:pPr>
        <w:pStyle w:val="TableContents"/>
        <w:rPr>
          <w:rFonts w:asciiTheme="minorHAnsi" w:hAnsiTheme="minorHAnsi" w:cs="Times New Roman"/>
          <w:sz w:val="18"/>
          <w:szCs w:val="18"/>
          <w:u w:val="single"/>
          <w:lang w:val="ru-RU"/>
        </w:rPr>
      </w:pPr>
      <w:r w:rsidRPr="00F02DF3">
        <w:rPr>
          <w:rFonts w:asciiTheme="minorHAnsi" w:hAnsiTheme="minorHAnsi" w:cs="Times New Roman"/>
          <w:sz w:val="18"/>
          <w:szCs w:val="18"/>
          <w:u w:val="single"/>
          <w:lang w:val="ru-RU"/>
        </w:rPr>
        <w:t>3:45pm-4:45pm</w:t>
      </w:r>
    </w:p>
    <w:p w14:paraId="55BE06A5" w14:textId="77777777" w:rsidR="009644AF" w:rsidRDefault="009644AF" w:rsidP="003F164D">
      <w:pPr>
        <w:widowControl w:val="0"/>
        <w:autoSpaceDE w:val="0"/>
        <w:autoSpaceDN w:val="0"/>
        <w:adjustRightInd w:val="0"/>
        <w:rPr>
          <w:rFonts w:cs="Times New Roman"/>
          <w:b/>
          <w:sz w:val="18"/>
          <w:szCs w:val="18"/>
          <w:lang w:val="ru-RU"/>
        </w:rPr>
      </w:pPr>
    </w:p>
    <w:p w14:paraId="7611D855" w14:textId="77777777" w:rsidR="003F164D" w:rsidRPr="003F164D" w:rsidRDefault="003F164D" w:rsidP="003F164D">
      <w:pPr>
        <w:widowControl w:val="0"/>
        <w:autoSpaceDE w:val="0"/>
        <w:autoSpaceDN w:val="0"/>
        <w:adjustRightInd w:val="0"/>
        <w:rPr>
          <w:rFonts w:eastAsia="SimSun" w:cs="Times New Roman"/>
          <w:b/>
          <w:kern w:val="1"/>
          <w:sz w:val="18"/>
          <w:szCs w:val="18"/>
          <w:lang w:eastAsia="hi-IN" w:bidi="hi-IN"/>
        </w:rPr>
      </w:pPr>
      <w:r w:rsidRPr="00EE700A">
        <w:rPr>
          <w:rFonts w:cs="Times New Roman"/>
          <w:b/>
          <w:sz w:val="18"/>
          <w:szCs w:val="18"/>
          <w:lang w:val="ru-RU"/>
        </w:rPr>
        <w:t>«</w:t>
      </w:r>
      <w:hyperlink r:id="rId5" w:history="1">
        <w:proofErr w:type="spellStart"/>
        <w:r w:rsidRPr="003F164D">
          <w:rPr>
            <w:rFonts w:eastAsia="SimSun" w:cs="Times New Roman"/>
            <w:b/>
            <w:kern w:val="1"/>
            <w:sz w:val="18"/>
            <w:szCs w:val="18"/>
            <w:lang w:val="ru-RU" w:eastAsia="hi-IN" w:bidi="hi-IN"/>
          </w:rPr>
          <w:t>St</w:t>
        </w:r>
        <w:proofErr w:type="spellEnd"/>
        <w:r w:rsidRPr="003F164D">
          <w:rPr>
            <w:rFonts w:eastAsia="SimSun" w:cs="Times New Roman"/>
            <w:b/>
            <w:kern w:val="1"/>
            <w:sz w:val="18"/>
            <w:szCs w:val="18"/>
            <w:lang w:val="ru-RU" w:eastAsia="hi-IN" w:bidi="hi-IN"/>
          </w:rPr>
          <w:t xml:space="preserve">. </w:t>
        </w:r>
        <w:proofErr w:type="spellStart"/>
        <w:r w:rsidRPr="003F164D">
          <w:rPr>
            <w:rFonts w:eastAsia="SimSun" w:cs="Times New Roman"/>
            <w:b/>
            <w:kern w:val="1"/>
            <w:sz w:val="18"/>
            <w:szCs w:val="18"/>
            <w:lang w:val="ru-RU" w:eastAsia="hi-IN" w:bidi="hi-IN"/>
          </w:rPr>
          <w:t>Isaac</w:t>
        </w:r>
        <w:proofErr w:type="spellEnd"/>
        <w:r w:rsidRPr="003F164D">
          <w:rPr>
            <w:rFonts w:eastAsia="SimSun" w:cs="Times New Roman"/>
            <w:b/>
            <w:kern w:val="1"/>
            <w:sz w:val="18"/>
            <w:szCs w:val="18"/>
            <w:lang w:val="ru-RU" w:eastAsia="hi-IN" w:bidi="hi-IN"/>
          </w:rPr>
          <w:t xml:space="preserve"> </w:t>
        </w:r>
        <w:proofErr w:type="spellStart"/>
        <w:r w:rsidRPr="003F164D">
          <w:rPr>
            <w:rFonts w:eastAsia="SimSun" w:cs="Times New Roman"/>
            <w:b/>
            <w:kern w:val="1"/>
            <w:sz w:val="18"/>
            <w:szCs w:val="18"/>
            <w:lang w:val="ru-RU" w:eastAsia="hi-IN" w:bidi="hi-IN"/>
          </w:rPr>
          <w:t>Cathedral</w:t>
        </w:r>
        <w:proofErr w:type="spellEnd"/>
      </w:hyperlink>
      <w:r w:rsidRPr="003F164D">
        <w:rPr>
          <w:rFonts w:eastAsia="SimSun" w:cs="Times New Roman"/>
          <w:b/>
          <w:kern w:val="1"/>
          <w:sz w:val="18"/>
          <w:szCs w:val="18"/>
          <w:lang w:val="ru-RU" w:eastAsia="hi-IN" w:bidi="hi-IN"/>
        </w:rPr>
        <w:t xml:space="preserve">: </w:t>
      </w:r>
      <w:r w:rsidRPr="003F164D">
        <w:rPr>
          <w:rFonts w:eastAsia="SimSun" w:cs="Times New Roman"/>
          <w:b/>
          <w:kern w:val="1"/>
          <w:sz w:val="18"/>
          <w:szCs w:val="18"/>
          <w:lang w:eastAsia="hi-IN" w:bidi="hi-IN"/>
        </w:rPr>
        <w:t>finding tone to peace”</w:t>
      </w:r>
    </w:p>
    <w:p w14:paraId="25A52067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Speakers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Anna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Danilova,</w:t>
      </w:r>
      <w:r w:rsidR="003F164D">
        <w:rPr>
          <w:rFonts w:asciiTheme="minorHAnsi" w:hAnsiTheme="minorHAnsi" w:cs="Times New Roman"/>
          <w:sz w:val="18"/>
          <w:szCs w:val="18"/>
          <w:lang w:val="ru-RU"/>
        </w:rPr>
        <w:t>chief</w:t>
      </w:r>
      <w:proofErr w:type="spellEnd"/>
      <w:r w:rsidR="003F164D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3F164D">
        <w:rPr>
          <w:rFonts w:asciiTheme="minorHAnsi" w:hAnsiTheme="minorHAnsi" w:cs="Times New Roman"/>
          <w:sz w:val="18"/>
          <w:szCs w:val="18"/>
          <w:lang w:val="ru-RU"/>
        </w:rPr>
        <w:t>editor</w:t>
      </w:r>
      <w:proofErr w:type="spellEnd"/>
      <w:r w:rsidR="003F164D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of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«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Pravoslavie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i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Mir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»  (</w:t>
      </w:r>
      <w:r>
        <w:rPr>
          <w:rFonts w:asciiTheme="minorHAnsi" w:hAnsiTheme="minorHAnsi" w:cs="Times New Roman"/>
          <w:sz w:val="18"/>
          <w:szCs w:val="18"/>
        </w:rPr>
        <w:t>Orthodox Christianity and the World)</w:t>
      </w:r>
      <w:r w:rsidR="003F164D" w:rsidRPr="00700978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Magazine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.</w:t>
      </w:r>
    </w:p>
    <w:p w14:paraId="4AD8DC12" w14:textId="77777777" w:rsidR="00987CDD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Konstantin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von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Eggert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Political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Analyst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Kommersant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FM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TV RAIN. </w:t>
      </w:r>
    </w:p>
    <w:p w14:paraId="7C7F7168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Round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table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discussion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</w:p>
    <w:p w14:paraId="402E9EF0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401</w:t>
      </w:r>
    </w:p>
    <w:p w14:paraId="57943647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6BF31A81" w14:textId="77777777" w:rsidR="009644AF" w:rsidRDefault="009644AF" w:rsidP="00987CDD">
      <w:pPr>
        <w:pStyle w:val="TableContents"/>
        <w:rPr>
          <w:rFonts w:asciiTheme="minorHAnsi" w:hAnsiTheme="minorHAnsi" w:cs="Times New Roman"/>
          <w:b/>
          <w:sz w:val="18"/>
          <w:szCs w:val="18"/>
          <w:lang w:val="ru-RU"/>
        </w:rPr>
      </w:pPr>
      <w:r>
        <w:rPr>
          <w:rFonts w:asciiTheme="minorHAnsi" w:hAnsiTheme="minorHAnsi" w:cs="Times New Roman"/>
          <w:b/>
          <w:sz w:val="18"/>
          <w:szCs w:val="18"/>
          <w:lang w:val="ru-RU"/>
        </w:rPr>
        <w:t>«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Online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media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traffic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structure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components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sources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trends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controversies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>»</w:t>
      </w:r>
    </w:p>
    <w:p w14:paraId="684CC976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9644AF">
        <w:rPr>
          <w:rFonts w:asciiTheme="minorHAnsi" w:hAnsiTheme="minorHAnsi" w:cs="Times New Roman"/>
          <w:sz w:val="18"/>
          <w:szCs w:val="18"/>
          <w:lang w:val="ru-RU"/>
        </w:rPr>
        <w:t>Speaker</w:t>
      </w:r>
      <w:proofErr w:type="spellEnd"/>
      <w:r w:rsidRPr="009644AF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Pr="009644AF">
        <w:rPr>
          <w:rFonts w:asciiTheme="minorHAnsi" w:hAnsiTheme="minorHAnsi" w:cs="Times New Roman"/>
          <w:sz w:val="18"/>
          <w:szCs w:val="18"/>
          <w:lang w:val="ru-RU"/>
        </w:rPr>
        <w:t>Anna</w:t>
      </w:r>
      <w:proofErr w:type="spellEnd"/>
      <w:r w:rsidRPr="009644AF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9644AF">
        <w:rPr>
          <w:rFonts w:asciiTheme="minorHAnsi" w:hAnsiTheme="minorHAnsi" w:cs="Times New Roman"/>
          <w:sz w:val="18"/>
          <w:szCs w:val="18"/>
          <w:lang w:val="ru-RU"/>
        </w:rPr>
        <w:t>Ivanova</w:t>
      </w:r>
      <w:proofErr w:type="spellEnd"/>
      <w:r w:rsidRPr="009644AF">
        <w:rPr>
          <w:rFonts w:asciiTheme="minorHAnsi" w:hAnsiTheme="minorHAnsi" w:cs="Times New Roman"/>
          <w:sz w:val="18"/>
          <w:szCs w:val="18"/>
          <w:lang w:val="ru-RU"/>
        </w:rPr>
        <w:t> </w:t>
      </w:r>
      <w:proofErr w:type="spellStart"/>
      <w:r w:rsidRPr="009644AF">
        <w:rPr>
          <w:rFonts w:asciiTheme="minorHAnsi" w:hAnsiTheme="minorHAnsi" w:cs="Times New Roman"/>
          <w:sz w:val="18"/>
          <w:szCs w:val="18"/>
          <w:lang w:val="ru-RU"/>
        </w:rPr>
        <w:t>Gen.Director</w:t>
      </w:r>
      <w:proofErr w:type="spellEnd"/>
      <w:r w:rsidRPr="009644AF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9644AF">
        <w:rPr>
          <w:rFonts w:asciiTheme="minorHAnsi" w:hAnsiTheme="minorHAnsi" w:cs="Times New Roman"/>
          <w:sz w:val="18"/>
          <w:szCs w:val="18"/>
          <w:lang w:val="ru-RU"/>
        </w:rPr>
        <w:t>of</w:t>
      </w:r>
      <w:proofErr w:type="spellEnd"/>
      <w:r w:rsidRPr="009644AF">
        <w:rPr>
          <w:rFonts w:asciiTheme="minorHAnsi" w:hAnsiTheme="minorHAnsi" w:cs="Times New Roman"/>
          <w:sz w:val="18"/>
          <w:szCs w:val="18"/>
          <w:lang w:val="ru-RU"/>
        </w:rPr>
        <w:t xml:space="preserve"> SMI 2</w:t>
      </w:r>
    </w:p>
    <w:p w14:paraId="64D9A4C8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Media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analytics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speach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.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Presentation</w:t>
      </w:r>
      <w:proofErr w:type="spellEnd"/>
    </w:p>
    <w:p w14:paraId="0C938299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501</w:t>
      </w:r>
    </w:p>
    <w:p w14:paraId="1205D751" w14:textId="77777777" w:rsidR="009644AF" w:rsidRDefault="009644AF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0521E697" w14:textId="77777777" w:rsidR="009644AF" w:rsidRPr="00EE700A" w:rsidRDefault="009644AF" w:rsidP="009644AF">
      <w:pPr>
        <w:rPr>
          <w:rFonts w:cs="Times New Roman"/>
          <w:b/>
          <w:sz w:val="18"/>
          <w:szCs w:val="18"/>
          <w:lang w:val="ru-RU"/>
        </w:rPr>
      </w:pPr>
      <w:r>
        <w:rPr>
          <w:rFonts w:cs="Times New Roman"/>
          <w:b/>
          <w:sz w:val="18"/>
          <w:szCs w:val="18"/>
          <w:lang w:val="ru-RU"/>
        </w:rPr>
        <w:t>«</w:t>
      </w:r>
      <w:proofErr w:type="spellStart"/>
      <w:r>
        <w:rPr>
          <w:rFonts w:cs="Times New Roman"/>
          <w:b/>
          <w:sz w:val="18"/>
          <w:szCs w:val="18"/>
          <w:lang w:val="ru-RU"/>
        </w:rPr>
        <w:t>Particular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aspects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of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="00352510">
        <w:rPr>
          <w:rFonts w:cs="Times New Roman"/>
          <w:b/>
          <w:sz w:val="18"/>
          <w:szCs w:val="18"/>
          <w:lang w:val="ru-RU"/>
        </w:rPr>
        <w:t>music</w:t>
      </w:r>
      <w:proofErr w:type="spellEnd"/>
      <w:r w:rsidR="00352510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radio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show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hosting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 </w:t>
      </w:r>
      <w:proofErr w:type="spellStart"/>
      <w:r w:rsidR="00352510">
        <w:rPr>
          <w:rFonts w:cs="Times New Roman"/>
          <w:b/>
          <w:sz w:val="18"/>
          <w:szCs w:val="18"/>
          <w:lang w:val="ru-RU"/>
        </w:rPr>
        <w:t>on</w:t>
      </w:r>
      <w:proofErr w:type="spellEnd"/>
      <w:r w:rsidR="00352510">
        <w:rPr>
          <w:rFonts w:cs="Times New Roman"/>
          <w:b/>
          <w:sz w:val="18"/>
          <w:szCs w:val="18"/>
          <w:lang w:val="ru-RU"/>
        </w:rPr>
        <w:t xml:space="preserve"> a </w:t>
      </w:r>
      <w:proofErr w:type="spellStart"/>
      <w:r>
        <w:rPr>
          <w:rFonts w:cs="Times New Roman"/>
          <w:b/>
          <w:sz w:val="18"/>
          <w:szCs w:val="18"/>
          <w:lang w:val="ru-RU"/>
        </w:rPr>
        <w:t>morning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and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night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time</w:t>
      </w:r>
      <w:r w:rsidR="00352510">
        <w:rPr>
          <w:rFonts w:cs="Times New Roman"/>
          <w:b/>
          <w:sz w:val="18"/>
          <w:szCs w:val="18"/>
          <w:lang w:val="ru-RU"/>
        </w:rPr>
        <w:t>slot</w:t>
      </w:r>
      <w:proofErr w:type="spellEnd"/>
      <w:r w:rsidR="00352510">
        <w:rPr>
          <w:rFonts w:cs="Times New Roman"/>
          <w:b/>
          <w:sz w:val="18"/>
          <w:szCs w:val="18"/>
          <w:lang w:val="ru-RU"/>
        </w:rPr>
        <w:t xml:space="preserve">». </w:t>
      </w:r>
    </w:p>
    <w:p w14:paraId="0097F01F" w14:textId="77777777" w:rsidR="009644AF" w:rsidRDefault="00352510" w:rsidP="009644AF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Elena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Abitaeva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radio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show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host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Evropa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Plus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. </w:t>
      </w:r>
    </w:p>
    <w:p w14:paraId="5FE390C1" w14:textId="77777777" w:rsidR="00352510" w:rsidRDefault="00352510" w:rsidP="009644AF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Workshop</w:t>
      </w:r>
      <w:proofErr w:type="spellEnd"/>
    </w:p>
    <w:p w14:paraId="38351E7F" w14:textId="77777777" w:rsidR="00352510" w:rsidRDefault="00352510" w:rsidP="009644AF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139</w:t>
      </w:r>
    </w:p>
    <w:p w14:paraId="68DFC008" w14:textId="77777777" w:rsidR="00352510" w:rsidRDefault="00352510" w:rsidP="009644AF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6AD6E133" w14:textId="77777777" w:rsidR="00896A28" w:rsidRPr="00896A28" w:rsidRDefault="00896A28" w:rsidP="009644AF">
      <w:pPr>
        <w:pStyle w:val="TableContents"/>
        <w:rPr>
          <w:rFonts w:asciiTheme="minorHAnsi" w:hAnsiTheme="minorHAnsi" w:cs="Times New Roman"/>
          <w:sz w:val="18"/>
          <w:szCs w:val="18"/>
          <w:u w:val="single"/>
          <w:lang w:val="ru-RU"/>
        </w:rPr>
      </w:pPr>
      <w:r w:rsidRPr="00896A28">
        <w:rPr>
          <w:rFonts w:asciiTheme="minorHAnsi" w:hAnsiTheme="minorHAnsi" w:cs="Times New Roman"/>
          <w:sz w:val="18"/>
          <w:szCs w:val="18"/>
          <w:u w:val="single"/>
          <w:lang w:val="ru-RU"/>
        </w:rPr>
        <w:t>5pm-6pm</w:t>
      </w:r>
    </w:p>
    <w:p w14:paraId="508A49C0" w14:textId="77777777" w:rsidR="00352510" w:rsidRDefault="00352510" w:rsidP="009644AF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643C3E10" w14:textId="1C6CD0E2" w:rsidR="00896A28" w:rsidRPr="00EE700A" w:rsidRDefault="00896A28" w:rsidP="00896A28">
      <w:pPr>
        <w:rPr>
          <w:rFonts w:cs="Times New Roman"/>
          <w:b/>
          <w:sz w:val="18"/>
          <w:szCs w:val="18"/>
          <w:lang w:val="ru-RU"/>
        </w:rPr>
      </w:pPr>
      <w:r>
        <w:rPr>
          <w:rFonts w:cs="Times New Roman"/>
          <w:b/>
          <w:sz w:val="18"/>
          <w:szCs w:val="18"/>
          <w:lang w:val="ru-RU"/>
        </w:rPr>
        <w:t>«</w:t>
      </w:r>
      <w:proofErr w:type="spellStart"/>
      <w:r>
        <w:rPr>
          <w:rFonts w:cs="Times New Roman"/>
          <w:b/>
          <w:sz w:val="18"/>
          <w:szCs w:val="18"/>
          <w:lang w:val="ru-RU"/>
        </w:rPr>
        <w:t>Journalism</w:t>
      </w:r>
      <w:proofErr w:type="spellEnd"/>
      <w:r w:rsidR="00CE6D12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Ethics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» </w:t>
      </w:r>
    </w:p>
    <w:p w14:paraId="7625DA8E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Speakers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Konstantin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von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Eggert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Political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Analyst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Observer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Kommersant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FM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TV RAIN. </w:t>
      </w:r>
    </w:p>
    <w:p w14:paraId="253E6543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Anatoli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Kuzichev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Pervyj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Kannal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(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Channel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1) </w:t>
      </w:r>
    </w:p>
    <w:p w14:paraId="65BF6F90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Andrew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Roth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r>
        <w:rPr>
          <w:rFonts w:asciiTheme="minorHAnsi" w:hAnsiTheme="minorHAnsi" w:cs="Times New Roman"/>
          <w:sz w:val="18"/>
          <w:szCs w:val="18"/>
        </w:rPr>
        <w:t>The Washington Post</w:t>
      </w:r>
    </w:p>
    <w:p w14:paraId="7C27D84D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Event type: Panel Discussion</w:t>
      </w:r>
    </w:p>
    <w:p w14:paraId="1FA1FEE1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</w:rPr>
      </w:pPr>
      <w:proofErr w:type="spellStart"/>
      <w:r>
        <w:rPr>
          <w:rFonts w:asciiTheme="minorHAnsi" w:hAnsiTheme="minorHAnsi" w:cs="Times New Roman"/>
          <w:sz w:val="18"/>
          <w:szCs w:val="18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401</w:t>
      </w:r>
    </w:p>
    <w:p w14:paraId="24BBCFC9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541F27E3" w14:textId="77777777" w:rsidR="00896A28" w:rsidRDefault="00896A28" w:rsidP="00896A28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4A4A0F73" w14:textId="77777777" w:rsidR="007C645B" w:rsidRDefault="00896A28" w:rsidP="00896A28">
      <w:pPr>
        <w:pStyle w:val="TableContents"/>
        <w:rPr>
          <w:rFonts w:asciiTheme="minorHAnsi" w:hAnsiTheme="minorHAnsi"/>
          <w:b/>
          <w:bCs/>
          <w:sz w:val="18"/>
          <w:szCs w:val="18"/>
          <w:lang w:val="ru-RU"/>
        </w:rPr>
      </w:pPr>
      <w:r>
        <w:rPr>
          <w:rFonts w:asciiTheme="minorHAnsi" w:hAnsiTheme="minorHAnsi"/>
          <w:b/>
          <w:bCs/>
          <w:sz w:val="18"/>
          <w:szCs w:val="18"/>
          <w:lang w:val="ru-RU"/>
        </w:rPr>
        <w:t>«</w:t>
      </w:r>
      <w:proofErr w:type="spellStart"/>
      <w:r>
        <w:rPr>
          <w:rFonts w:asciiTheme="minorHAnsi" w:hAnsiTheme="minorHAnsi"/>
          <w:b/>
          <w:bCs/>
          <w:sz w:val="18"/>
          <w:szCs w:val="18"/>
          <w:lang w:val="ru-RU"/>
        </w:rPr>
        <w:t>Internet</w:t>
      </w:r>
      <w:proofErr w:type="spellEnd"/>
      <w:r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/>
          <w:b/>
          <w:bCs/>
          <w:sz w:val="18"/>
          <w:szCs w:val="18"/>
          <w:lang w:val="ru-RU"/>
        </w:rPr>
        <w:t>Radio</w:t>
      </w:r>
      <w:proofErr w:type="spellEnd"/>
      <w:r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/>
          <w:b/>
          <w:bCs/>
          <w:sz w:val="18"/>
          <w:szCs w:val="18"/>
          <w:lang w:val="ru-RU"/>
        </w:rPr>
        <w:t>vs</w:t>
      </w:r>
      <w:proofErr w:type="spellEnd"/>
      <w:r>
        <w:rPr>
          <w:rFonts w:asciiTheme="minorHAnsi" w:hAnsiTheme="minorHAnsi"/>
          <w:b/>
          <w:bCs/>
          <w:sz w:val="18"/>
          <w:szCs w:val="18"/>
          <w:lang w:val="ru-RU"/>
        </w:rPr>
        <w:t xml:space="preserve"> FM</w:t>
      </w:r>
      <w:r w:rsidRPr="0069445F">
        <w:rPr>
          <w:rFonts w:asciiTheme="minorHAnsi" w:hAnsiTheme="minorHAnsi"/>
          <w:b/>
          <w:bCs/>
          <w:sz w:val="18"/>
          <w:szCs w:val="18"/>
          <w:lang w:val="ru-RU"/>
        </w:rPr>
        <w:t xml:space="preserve">: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New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trends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and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possibilities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for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broadcasters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and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>listeners</w:t>
      </w:r>
      <w:proofErr w:type="spellEnd"/>
      <w:r w:rsidR="007C645B">
        <w:rPr>
          <w:rFonts w:asciiTheme="minorHAnsi" w:hAnsiTheme="minorHAnsi"/>
          <w:b/>
          <w:bCs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  <w:lang w:val="ru-RU"/>
        </w:rPr>
        <w:t>»</w:t>
      </w:r>
      <w:r w:rsidRPr="0069445F">
        <w:rPr>
          <w:rFonts w:asciiTheme="minorHAnsi" w:hAnsiTheme="minorHAnsi"/>
          <w:b/>
          <w:bCs/>
          <w:sz w:val="18"/>
          <w:szCs w:val="18"/>
          <w:lang w:val="ru-RU"/>
        </w:rPr>
        <w:t>.</w:t>
      </w:r>
    </w:p>
    <w:p w14:paraId="163F7C68" w14:textId="77777777" w:rsidR="00896A28" w:rsidRDefault="007C645B" w:rsidP="00896A28">
      <w:pPr>
        <w:pStyle w:val="TableContents"/>
        <w:rPr>
          <w:rFonts w:asciiTheme="minorHAnsi" w:hAnsiTheme="minorHAnsi"/>
          <w:bCs/>
          <w:sz w:val="18"/>
          <w:szCs w:val="18"/>
          <w:lang w:val="ru-RU"/>
        </w:rPr>
      </w:pPr>
      <w:proofErr w:type="spellStart"/>
      <w:r w:rsidRPr="007C645B">
        <w:rPr>
          <w:rFonts w:asciiTheme="minorHAnsi" w:hAnsiTheme="minorHAnsi"/>
          <w:bCs/>
          <w:sz w:val="18"/>
          <w:szCs w:val="18"/>
          <w:lang w:val="ru-RU"/>
        </w:rPr>
        <w:t>Speaker</w:t>
      </w:r>
      <w:proofErr w:type="spellEnd"/>
      <w:r w:rsidRPr="007C645B">
        <w:rPr>
          <w:rFonts w:asciiTheme="minorHAnsi" w:hAnsiTheme="minorHAnsi"/>
          <w:bCs/>
          <w:sz w:val="18"/>
          <w:szCs w:val="18"/>
          <w:lang w:val="ru-RU"/>
        </w:rPr>
        <w:t xml:space="preserve">: </w:t>
      </w:r>
      <w:proofErr w:type="spellStart"/>
      <w:r w:rsidRPr="007C645B">
        <w:rPr>
          <w:rFonts w:asciiTheme="minorHAnsi" w:hAnsiTheme="minorHAnsi"/>
          <w:bCs/>
          <w:sz w:val="18"/>
          <w:szCs w:val="18"/>
          <w:lang w:val="ru-RU"/>
        </w:rPr>
        <w:t>Valentine</w:t>
      </w:r>
      <w:proofErr w:type="spellEnd"/>
      <w:r w:rsidRPr="007C645B">
        <w:rPr>
          <w:rFonts w:asciiTheme="minorHAnsi" w:hAnsiTheme="minorHAnsi"/>
          <w:bCs/>
          <w:sz w:val="18"/>
          <w:szCs w:val="18"/>
          <w:lang w:val="ru-RU"/>
        </w:rPr>
        <w:t xml:space="preserve"> </w:t>
      </w:r>
      <w:proofErr w:type="spellStart"/>
      <w:r w:rsidRPr="007C645B">
        <w:rPr>
          <w:rFonts w:asciiTheme="minorHAnsi" w:hAnsiTheme="minorHAnsi"/>
          <w:bCs/>
          <w:sz w:val="18"/>
          <w:szCs w:val="18"/>
          <w:lang w:val="ru-RU"/>
        </w:rPr>
        <w:t>Malyugov</w:t>
      </w:r>
      <w:proofErr w:type="spellEnd"/>
      <w:r w:rsidRPr="007C645B">
        <w:rPr>
          <w:rFonts w:asciiTheme="minorHAnsi" w:hAnsiTheme="minorHAnsi"/>
          <w:bCs/>
          <w:sz w:val="18"/>
          <w:szCs w:val="18"/>
          <w:lang w:val="ru-RU"/>
        </w:rPr>
        <w:t xml:space="preserve"> </w:t>
      </w:r>
      <w:proofErr w:type="spellStart"/>
      <w:r w:rsidRPr="007C645B">
        <w:rPr>
          <w:rFonts w:asciiTheme="minorHAnsi" w:hAnsiTheme="minorHAnsi"/>
          <w:bCs/>
          <w:sz w:val="18"/>
          <w:szCs w:val="18"/>
          <w:lang w:val="ru-RU"/>
        </w:rPr>
        <w:t>Start-up</w:t>
      </w:r>
      <w:proofErr w:type="spellEnd"/>
      <w:r w:rsidRPr="007C645B">
        <w:rPr>
          <w:rFonts w:asciiTheme="minorHAnsi" w:hAnsiTheme="minorHAnsi"/>
          <w:bCs/>
          <w:sz w:val="18"/>
          <w:szCs w:val="18"/>
          <w:lang w:val="ru-RU"/>
        </w:rPr>
        <w:t xml:space="preserve"> </w:t>
      </w:r>
      <w:proofErr w:type="spellStart"/>
      <w:r w:rsidRPr="007C645B">
        <w:rPr>
          <w:rFonts w:asciiTheme="minorHAnsi" w:hAnsiTheme="minorHAnsi"/>
          <w:bCs/>
          <w:sz w:val="18"/>
          <w:szCs w:val="18"/>
          <w:lang w:val="ru-RU"/>
        </w:rPr>
        <w:t>ideaologist</w:t>
      </w:r>
      <w:proofErr w:type="spellEnd"/>
      <w:r w:rsidRPr="007C645B">
        <w:rPr>
          <w:rFonts w:asciiTheme="minorHAnsi" w:hAnsiTheme="minorHAnsi"/>
          <w:bCs/>
          <w:sz w:val="18"/>
          <w:szCs w:val="18"/>
          <w:lang w:val="ru-RU"/>
        </w:rPr>
        <w:t xml:space="preserve">, </w:t>
      </w:r>
      <w:proofErr w:type="spellStart"/>
      <w:r w:rsidRPr="007C645B">
        <w:rPr>
          <w:rFonts w:asciiTheme="minorHAnsi" w:hAnsiTheme="minorHAnsi"/>
          <w:bCs/>
          <w:sz w:val="18"/>
          <w:szCs w:val="18"/>
          <w:lang w:val="ru-RU"/>
        </w:rPr>
        <w:t>Khorosheye</w:t>
      </w:r>
      <w:proofErr w:type="spellEnd"/>
      <w:r w:rsidRPr="007C645B">
        <w:rPr>
          <w:rFonts w:asciiTheme="minorHAnsi" w:hAnsiTheme="minorHAnsi"/>
          <w:bCs/>
          <w:sz w:val="18"/>
          <w:szCs w:val="18"/>
          <w:lang w:val="ru-RU"/>
        </w:rPr>
        <w:t xml:space="preserve"> FM</w:t>
      </w:r>
      <w:r w:rsidR="00896A28" w:rsidRPr="007C645B">
        <w:rPr>
          <w:rFonts w:asciiTheme="minorHAnsi" w:hAnsiTheme="minorHAnsi"/>
          <w:bCs/>
          <w:sz w:val="18"/>
          <w:szCs w:val="18"/>
          <w:lang w:val="ru-RU"/>
        </w:rPr>
        <w:t xml:space="preserve">, </w:t>
      </w:r>
      <w:proofErr w:type="spellStart"/>
      <w:r w:rsidR="00896A28" w:rsidRPr="007C645B">
        <w:rPr>
          <w:rFonts w:asciiTheme="minorHAnsi" w:hAnsiTheme="minorHAnsi"/>
          <w:bCs/>
          <w:sz w:val="18"/>
          <w:szCs w:val="18"/>
          <w:lang w:val="ru-RU"/>
        </w:rPr>
        <w:t>Best</w:t>
      </w:r>
      <w:proofErr w:type="spellEnd"/>
      <w:r w:rsidR="00896A28" w:rsidRPr="007C645B">
        <w:rPr>
          <w:rFonts w:asciiTheme="minorHAnsi" w:hAnsiTheme="minorHAnsi"/>
          <w:bCs/>
          <w:sz w:val="18"/>
          <w:szCs w:val="18"/>
          <w:lang w:val="ru-RU"/>
        </w:rPr>
        <w:t xml:space="preserve"> FM</w:t>
      </w:r>
    </w:p>
    <w:p w14:paraId="1C945C27" w14:textId="77777777" w:rsidR="007C645B" w:rsidRDefault="007C645B" w:rsidP="00896A28">
      <w:pPr>
        <w:pStyle w:val="TableContents"/>
        <w:rPr>
          <w:rFonts w:asciiTheme="minorHAnsi" w:hAnsiTheme="minorHAnsi"/>
          <w:bCs/>
          <w:sz w:val="18"/>
          <w:szCs w:val="18"/>
          <w:lang w:val="ru-RU"/>
        </w:rPr>
      </w:pPr>
      <w:proofErr w:type="spellStart"/>
      <w:r>
        <w:rPr>
          <w:rFonts w:asciiTheme="minorHAnsi" w:hAnsiTheme="minorHAnsi"/>
          <w:bCs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/>
          <w:bCs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/>
          <w:bCs/>
          <w:sz w:val="18"/>
          <w:szCs w:val="18"/>
          <w:lang w:val="ru-RU"/>
        </w:rPr>
        <w:t>Presentation</w:t>
      </w:r>
      <w:proofErr w:type="spellEnd"/>
    </w:p>
    <w:p w14:paraId="02A00AC1" w14:textId="77777777" w:rsidR="007C645B" w:rsidRDefault="007C645B" w:rsidP="00896A28">
      <w:pPr>
        <w:pStyle w:val="TableContents"/>
        <w:rPr>
          <w:rFonts w:asciiTheme="minorHAnsi" w:hAnsiTheme="minorHAnsi"/>
          <w:bCs/>
          <w:sz w:val="18"/>
          <w:szCs w:val="18"/>
          <w:lang w:val="ru-RU"/>
        </w:rPr>
      </w:pPr>
      <w:proofErr w:type="spellStart"/>
      <w:r>
        <w:rPr>
          <w:rFonts w:asciiTheme="minorHAnsi" w:hAnsiTheme="minorHAnsi"/>
          <w:bCs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/>
          <w:bCs/>
          <w:sz w:val="18"/>
          <w:szCs w:val="18"/>
          <w:lang w:val="ru-RU"/>
        </w:rPr>
        <w:t xml:space="preserve"> 501</w:t>
      </w:r>
    </w:p>
    <w:p w14:paraId="50C945A2" w14:textId="77777777" w:rsidR="007C645B" w:rsidRPr="007C645B" w:rsidRDefault="007C645B" w:rsidP="00896A28">
      <w:pPr>
        <w:pStyle w:val="TableContents"/>
        <w:rPr>
          <w:rFonts w:asciiTheme="minorHAnsi" w:hAnsiTheme="minorHAnsi"/>
          <w:bCs/>
          <w:sz w:val="18"/>
          <w:szCs w:val="18"/>
          <w:lang w:val="ru-RU"/>
        </w:rPr>
      </w:pPr>
    </w:p>
    <w:p w14:paraId="5481488C" w14:textId="77777777" w:rsidR="007C645B" w:rsidRDefault="007C645B" w:rsidP="007C645B">
      <w:pPr>
        <w:rPr>
          <w:rFonts w:cs="Times New Roman"/>
          <w:sz w:val="18"/>
          <w:szCs w:val="18"/>
          <w:lang w:val="ru-RU"/>
        </w:rPr>
      </w:pPr>
    </w:p>
    <w:p w14:paraId="7EC8F487" w14:textId="77777777" w:rsidR="007C645B" w:rsidRDefault="007C645B" w:rsidP="007C645B">
      <w:pPr>
        <w:rPr>
          <w:rFonts w:cs="Times New Roman"/>
          <w:sz w:val="18"/>
          <w:szCs w:val="18"/>
          <w:lang w:val="ru-RU"/>
        </w:rPr>
      </w:pPr>
    </w:p>
    <w:p w14:paraId="7E59DECB" w14:textId="77777777" w:rsidR="007C645B" w:rsidRDefault="007C645B" w:rsidP="007C645B">
      <w:pPr>
        <w:rPr>
          <w:rFonts w:cs="Times New Roman"/>
          <w:sz w:val="18"/>
          <w:szCs w:val="18"/>
          <w:lang w:val="ru-RU"/>
        </w:rPr>
      </w:pPr>
    </w:p>
    <w:p w14:paraId="58C50669" w14:textId="77777777" w:rsidR="007C645B" w:rsidRPr="00003926" w:rsidRDefault="009644AF" w:rsidP="007C645B">
      <w:pPr>
        <w:rPr>
          <w:rFonts w:cs="Times New Roman"/>
          <w:b/>
          <w:sz w:val="18"/>
          <w:szCs w:val="18"/>
          <w:u w:val="single"/>
          <w:lang w:val="ru-RU"/>
        </w:rPr>
      </w:pPr>
      <w:r w:rsidRPr="007C645B">
        <w:rPr>
          <w:rFonts w:cs="Times New Roman"/>
          <w:sz w:val="18"/>
          <w:szCs w:val="18"/>
          <w:lang w:val="ru-RU"/>
        </w:rPr>
        <w:t xml:space="preserve"> </w:t>
      </w:r>
      <w:r w:rsidR="007C645B">
        <w:rPr>
          <w:rFonts w:cs="Times New Roman"/>
          <w:b/>
          <w:sz w:val="18"/>
          <w:szCs w:val="18"/>
          <w:lang w:val="ru-RU"/>
        </w:rPr>
        <w:t>«</w:t>
      </w:r>
      <w:proofErr w:type="spellStart"/>
      <w:r w:rsidR="007C645B" w:rsidRPr="00003926">
        <w:rPr>
          <w:rFonts w:cs="Times New Roman"/>
          <w:b/>
          <w:sz w:val="18"/>
          <w:szCs w:val="18"/>
          <w:u w:val="single"/>
          <w:lang w:val="ru-RU"/>
        </w:rPr>
        <w:t>UniverCity</w:t>
      </w:r>
      <w:proofErr w:type="spellEnd"/>
    </w:p>
    <w:p w14:paraId="1993BCF1" w14:textId="77777777" w:rsidR="007C645B" w:rsidRDefault="007C645B" w:rsidP="007C645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Nomination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Special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Project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 «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Night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City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Magic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» </w:t>
      </w:r>
    </w:p>
    <w:p w14:paraId="53C43860" w14:textId="563F7683" w:rsidR="007C645B" w:rsidRDefault="00CE6D12" w:rsidP="007C645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Jury</w:t>
      </w:r>
      <w:proofErr w:type="spellEnd"/>
      <w:r w:rsidR="007C645B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="007C645B">
        <w:rPr>
          <w:rFonts w:asciiTheme="minorHAnsi" w:hAnsiTheme="minorHAnsi" w:cs="Times New Roman"/>
          <w:sz w:val="18"/>
          <w:szCs w:val="18"/>
          <w:lang w:val="ru-RU"/>
        </w:rPr>
        <w:t>Alexander</w:t>
      </w:r>
      <w:proofErr w:type="spellEnd"/>
      <w:r w:rsidR="007C645B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7C645B">
        <w:rPr>
          <w:rFonts w:asciiTheme="minorHAnsi" w:hAnsiTheme="minorHAnsi" w:cs="Times New Roman"/>
          <w:sz w:val="18"/>
          <w:szCs w:val="18"/>
          <w:lang w:val="ru-RU"/>
        </w:rPr>
        <w:t>Glukhodedov</w:t>
      </w:r>
      <w:proofErr w:type="spellEnd"/>
      <w:r w:rsidR="007C645B">
        <w:rPr>
          <w:rFonts w:asciiTheme="minorHAnsi" w:hAnsiTheme="minorHAnsi" w:cs="Times New Roman"/>
          <w:sz w:val="18"/>
          <w:szCs w:val="18"/>
          <w:lang w:val="ru-RU"/>
        </w:rPr>
        <w:t xml:space="preserve"> , </w:t>
      </w:r>
      <w:proofErr w:type="spellStart"/>
      <w:r w:rsidR="007C645B">
        <w:rPr>
          <w:rFonts w:asciiTheme="minorHAnsi" w:hAnsiTheme="minorHAnsi" w:cs="Times New Roman"/>
          <w:sz w:val="18"/>
          <w:szCs w:val="18"/>
          <w:lang w:val="ru-RU"/>
        </w:rPr>
        <w:t>Izvestiya</w:t>
      </w:r>
      <w:proofErr w:type="spellEnd"/>
    </w:p>
    <w:p w14:paraId="29B39803" w14:textId="77777777" w:rsidR="007C645B" w:rsidRDefault="007C645B" w:rsidP="007C645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Irina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Litvak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 PR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manager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at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the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Khabarovsk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Regional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Municipality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. </w:t>
      </w:r>
    </w:p>
    <w:p w14:paraId="69DB7C76" w14:textId="77777777" w:rsidR="007C645B" w:rsidRDefault="007C645B" w:rsidP="007C645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:</w:t>
      </w:r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Discussion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feedback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session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>.</w:t>
      </w:r>
    </w:p>
    <w:p w14:paraId="24429EC0" w14:textId="77777777" w:rsidR="007C645B" w:rsidRPr="00F02DF3" w:rsidRDefault="007C645B" w:rsidP="007C645B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Status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In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Competition</w:t>
      </w:r>
      <w:proofErr w:type="spellEnd"/>
    </w:p>
    <w:p w14:paraId="2AD0E419" w14:textId="77777777" w:rsidR="009644AF" w:rsidRDefault="007C645B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139</w:t>
      </w:r>
    </w:p>
    <w:p w14:paraId="2ACB5D56" w14:textId="77777777" w:rsidR="007C645B" w:rsidRDefault="007C645B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</w:p>
    <w:p w14:paraId="56C8864E" w14:textId="77777777" w:rsidR="007C645B" w:rsidRDefault="007C645B" w:rsidP="00987CDD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CF1DA9">
        <w:rPr>
          <w:rFonts w:asciiTheme="minorHAnsi" w:hAnsiTheme="minorHAnsi" w:cs="Times New Roman"/>
          <w:b/>
          <w:sz w:val="18"/>
          <w:szCs w:val="18"/>
          <w:lang w:val="ru-RU"/>
        </w:rPr>
        <w:t>Special</w:t>
      </w:r>
      <w:proofErr w:type="spellEnd"/>
      <w:r w:rsidRP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Pr="00CF1DA9">
        <w:rPr>
          <w:rFonts w:asciiTheme="minorHAnsi" w:hAnsiTheme="minorHAnsi" w:cs="Times New Roman"/>
          <w:b/>
          <w:sz w:val="18"/>
          <w:szCs w:val="18"/>
          <w:lang w:val="ru-RU"/>
        </w:rPr>
        <w:t>Event</w:t>
      </w:r>
      <w:proofErr w:type="spellEnd"/>
      <w:r w:rsid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: </w:t>
      </w:r>
      <w:proofErr w:type="spellStart"/>
      <w:r w:rsidR="00CF1DA9">
        <w:rPr>
          <w:rFonts w:asciiTheme="minorHAnsi" w:hAnsiTheme="minorHAnsi" w:cs="Times New Roman"/>
          <w:b/>
          <w:sz w:val="18"/>
          <w:szCs w:val="18"/>
          <w:lang w:val="ru-RU"/>
        </w:rPr>
        <w:t>G</w:t>
      </w:r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et</w:t>
      </w:r>
      <w:proofErr w:type="spellEnd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hired</w:t>
      </w:r>
      <w:proofErr w:type="spellEnd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in</w:t>
      </w:r>
      <w:proofErr w:type="spellEnd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the</w:t>
      </w:r>
      <w:proofErr w:type="spellEnd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media</w:t>
      </w:r>
      <w:proofErr w:type="spellEnd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industry</w:t>
      </w:r>
      <w:proofErr w:type="spellEnd"/>
      <w:r w:rsidR="00CF1DA9" w:rsidRPr="00CF1DA9">
        <w:rPr>
          <w:rFonts w:asciiTheme="minorHAnsi" w:hAnsiTheme="minorHAnsi" w:cs="Times New Roman"/>
          <w:b/>
          <w:sz w:val="18"/>
          <w:szCs w:val="18"/>
          <w:lang w:val="ru-RU"/>
        </w:rPr>
        <w:t>.</w:t>
      </w:r>
      <w:r w:rsidR="00CF1DA9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</w:p>
    <w:p w14:paraId="65D544E9" w14:textId="77777777" w:rsidR="003F164D" w:rsidRDefault="00CF1DA9" w:rsidP="00987CDD">
      <w:pPr>
        <w:pStyle w:val="TableContents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Job placement </w:t>
      </w:r>
      <w:r w:rsidR="00764955">
        <w:rPr>
          <w:rFonts w:asciiTheme="minorHAnsi" w:hAnsiTheme="minorHAnsi" w:cs="Times New Roman"/>
          <w:sz w:val="18"/>
          <w:szCs w:val="18"/>
        </w:rPr>
        <w:t xml:space="preserve">agency </w:t>
      </w:r>
      <w:proofErr w:type="spellStart"/>
      <w:r w:rsidR="00764955">
        <w:rPr>
          <w:rFonts w:asciiTheme="minorHAnsi" w:hAnsiTheme="minorHAnsi" w:cs="Times New Roman"/>
          <w:sz w:val="18"/>
          <w:szCs w:val="18"/>
        </w:rPr>
        <w:t>Vakansii</w:t>
      </w:r>
      <w:proofErr w:type="spellEnd"/>
      <w:r w:rsidR="00764955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</w:rPr>
        <w:t>Dlya</w:t>
      </w:r>
      <w:proofErr w:type="spellEnd"/>
      <w:r w:rsidR="00764955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</w:rPr>
        <w:t>Khoroshix</w:t>
      </w:r>
      <w:proofErr w:type="spellEnd"/>
      <w:r w:rsidR="00764955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</w:rPr>
        <w:t>L</w:t>
      </w:r>
      <w:r>
        <w:rPr>
          <w:rFonts w:asciiTheme="minorHAnsi" w:hAnsiTheme="minorHAnsi" w:cs="Times New Roman"/>
          <w:sz w:val="18"/>
          <w:szCs w:val="18"/>
        </w:rPr>
        <w:t>yudej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, sets up individual booths and organizes job interview sessions with key media service providers: radios, TV </w:t>
      </w:r>
      <w:r w:rsidR="00764955">
        <w:rPr>
          <w:rFonts w:asciiTheme="minorHAnsi" w:hAnsiTheme="minorHAnsi" w:cs="Times New Roman"/>
          <w:sz w:val="18"/>
          <w:szCs w:val="18"/>
        </w:rPr>
        <w:t xml:space="preserve">stations, online media portals, followed by a feedback session at 7pm </w:t>
      </w:r>
    </w:p>
    <w:p w14:paraId="41C19209" w14:textId="77777777" w:rsidR="00CF1DA9" w:rsidRDefault="00CF1DA9" w:rsidP="00987CDD">
      <w:pPr>
        <w:pStyle w:val="TableContents"/>
        <w:rPr>
          <w:rFonts w:asciiTheme="minorHAnsi" w:hAnsiTheme="minorHAnsi" w:cs="Times New Roman"/>
          <w:sz w:val="18"/>
          <w:szCs w:val="18"/>
        </w:rPr>
      </w:pPr>
      <w:proofErr w:type="spellStart"/>
      <w:proofErr w:type="gramStart"/>
      <w:r w:rsidRPr="00CF1DA9">
        <w:rPr>
          <w:rFonts w:asciiTheme="minorHAnsi" w:hAnsiTheme="minorHAnsi" w:cs="Times New Roman"/>
          <w:sz w:val="18"/>
          <w:szCs w:val="18"/>
        </w:rPr>
        <w:t>Loc</w:t>
      </w:r>
      <w:proofErr w:type="spellEnd"/>
      <w:r w:rsidRPr="00CF1DA9">
        <w:rPr>
          <w:rFonts w:asciiTheme="minorHAnsi" w:hAnsiTheme="minorHAnsi" w:cs="Times New Roman"/>
          <w:sz w:val="18"/>
          <w:szCs w:val="18"/>
        </w:rPr>
        <w:t>: Foyer 4th floor.</w:t>
      </w:r>
      <w:proofErr w:type="gramEnd"/>
      <w:r w:rsidRPr="00CF1DA9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3A0C329F" w14:textId="77777777" w:rsidR="00CF1DA9" w:rsidRDefault="00CF1DA9" w:rsidP="00987CDD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00FEBEF4" w14:textId="77777777" w:rsidR="00CF1DA9" w:rsidRPr="00764955" w:rsidRDefault="00CF1DA9" w:rsidP="00987CDD">
      <w:pPr>
        <w:pStyle w:val="TableContents"/>
        <w:rPr>
          <w:rFonts w:asciiTheme="minorHAnsi" w:hAnsiTheme="minorHAnsi" w:cs="Times New Roman"/>
          <w:sz w:val="18"/>
          <w:szCs w:val="18"/>
          <w:u w:val="single"/>
        </w:rPr>
      </w:pPr>
      <w:r w:rsidRPr="00764955">
        <w:rPr>
          <w:rFonts w:asciiTheme="minorHAnsi" w:hAnsiTheme="minorHAnsi" w:cs="Times New Roman"/>
          <w:sz w:val="18"/>
          <w:szCs w:val="18"/>
          <w:u w:val="single"/>
        </w:rPr>
        <w:t>6:15pm–7pm</w:t>
      </w:r>
    </w:p>
    <w:p w14:paraId="47F04B2A" w14:textId="77777777" w:rsidR="00CF1DA9" w:rsidRDefault="00CF1DA9" w:rsidP="00987CDD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688070C2" w14:textId="77777777" w:rsidR="00CF1DA9" w:rsidRPr="00B82676" w:rsidRDefault="00CF1DA9" w:rsidP="00CF1DA9">
      <w:pPr>
        <w:rPr>
          <w:rFonts w:cs="Times New Roman"/>
          <w:b/>
          <w:sz w:val="18"/>
          <w:szCs w:val="18"/>
          <w:lang w:val="ru-RU"/>
        </w:rPr>
      </w:pPr>
      <w:r>
        <w:rPr>
          <w:rFonts w:cs="Times New Roman"/>
          <w:b/>
          <w:sz w:val="18"/>
          <w:szCs w:val="18"/>
          <w:lang w:val="ru-RU"/>
        </w:rPr>
        <w:t>«</w:t>
      </w:r>
      <w:proofErr w:type="spellStart"/>
      <w:r>
        <w:rPr>
          <w:rFonts w:cs="Times New Roman"/>
          <w:b/>
          <w:sz w:val="18"/>
          <w:szCs w:val="18"/>
          <w:lang w:val="ru-RU"/>
        </w:rPr>
        <w:t>Transition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from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a </w:t>
      </w:r>
      <w:proofErr w:type="spellStart"/>
      <w:r>
        <w:rPr>
          <w:rFonts w:cs="Times New Roman"/>
          <w:b/>
          <w:sz w:val="18"/>
          <w:szCs w:val="18"/>
          <w:lang w:val="ru-RU"/>
        </w:rPr>
        <w:t>music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show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to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a </w:t>
      </w:r>
      <w:proofErr w:type="spellStart"/>
      <w:r>
        <w:rPr>
          <w:rFonts w:cs="Times New Roman"/>
          <w:b/>
          <w:sz w:val="18"/>
          <w:szCs w:val="18"/>
          <w:lang w:val="ru-RU"/>
        </w:rPr>
        <w:t>talk</w:t>
      </w:r>
      <w:proofErr w:type="spellEnd"/>
      <w:r>
        <w:rPr>
          <w:rFonts w:cs="Times New Roman"/>
          <w:b/>
          <w:sz w:val="18"/>
          <w:szCs w:val="18"/>
          <w:lang w:val="ru-RU"/>
        </w:rPr>
        <w:t>–</w:t>
      </w:r>
      <w:proofErr w:type="spellStart"/>
      <w:r w:rsidR="00764955">
        <w:rPr>
          <w:rFonts w:cs="Times New Roman"/>
          <w:b/>
          <w:sz w:val="18"/>
          <w:szCs w:val="18"/>
          <w:lang w:val="ru-RU"/>
        </w:rPr>
        <w:t>show</w:t>
      </w:r>
      <w:proofErr w:type="spellEnd"/>
      <w:r w:rsidR="00764955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="00764955">
        <w:rPr>
          <w:rFonts w:cs="Times New Roman"/>
          <w:b/>
          <w:sz w:val="18"/>
          <w:szCs w:val="18"/>
          <w:lang w:val="ru-RU"/>
        </w:rPr>
        <w:t>format</w:t>
      </w:r>
      <w:proofErr w:type="spellEnd"/>
      <w:r w:rsidR="00764955">
        <w:rPr>
          <w:rFonts w:cs="Times New Roman"/>
          <w:b/>
          <w:sz w:val="18"/>
          <w:szCs w:val="18"/>
          <w:lang w:val="ru-RU"/>
        </w:rPr>
        <w:t xml:space="preserve">: </w:t>
      </w:r>
      <w:proofErr w:type="spellStart"/>
      <w:r w:rsidR="00764955">
        <w:rPr>
          <w:rFonts w:cs="Times New Roman"/>
          <w:b/>
          <w:sz w:val="18"/>
          <w:szCs w:val="18"/>
          <w:lang w:val="ru-RU"/>
        </w:rPr>
        <w:t>A</w:t>
      </w:r>
      <w:r>
        <w:rPr>
          <w:rFonts w:cs="Times New Roman"/>
          <w:b/>
          <w:sz w:val="18"/>
          <w:szCs w:val="18"/>
          <w:lang w:val="ru-RU"/>
        </w:rPr>
        <w:t>daptability</w:t>
      </w:r>
      <w:proofErr w:type="spellEnd"/>
      <w:r>
        <w:rPr>
          <w:rFonts w:cs="Times New Roman"/>
          <w:b/>
          <w:sz w:val="18"/>
          <w:szCs w:val="18"/>
          <w:lang w:val="ru-RU"/>
        </w:rPr>
        <w:t>»</w:t>
      </w:r>
    </w:p>
    <w:p w14:paraId="2272BA5D" w14:textId="77777777" w:rsidR="00764955" w:rsidRDefault="00CF1DA9" w:rsidP="00CF1DA9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Speakers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Vakht</w:t>
      </w:r>
      <w:r w:rsidR="00764955">
        <w:rPr>
          <w:rFonts w:asciiTheme="minorHAnsi" w:hAnsiTheme="minorHAnsi" w:cs="Times New Roman"/>
          <w:sz w:val="18"/>
          <w:szCs w:val="18"/>
          <w:lang w:val="ru-RU"/>
        </w:rPr>
        <w:t>ang</w:t>
      </w:r>
      <w:proofErr w:type="spellEnd"/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  <w:lang w:val="ru-RU"/>
        </w:rPr>
        <w:t>Makharadze</w:t>
      </w:r>
      <w:proofErr w:type="spellEnd"/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&amp; </w:t>
      </w:r>
      <w:proofErr w:type="spellStart"/>
      <w:r w:rsidR="00764955">
        <w:rPr>
          <w:rFonts w:asciiTheme="minorHAnsi" w:hAnsiTheme="minorHAnsi" w:cs="Times New Roman"/>
          <w:sz w:val="18"/>
          <w:szCs w:val="18"/>
          <w:lang w:val="ru-RU"/>
        </w:rPr>
        <w:t>Pavel</w:t>
      </w:r>
      <w:proofErr w:type="spellEnd"/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  <w:lang w:val="ru-RU"/>
        </w:rPr>
        <w:t>Kartaev</w:t>
      </w:r>
      <w:proofErr w:type="spellEnd"/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U</w:t>
      </w:r>
      <w:r w:rsidR="00764955">
        <w:rPr>
          <w:rFonts w:asciiTheme="minorHAnsi" w:hAnsiTheme="minorHAnsi" w:cs="Times New Roman"/>
          <w:sz w:val="18"/>
          <w:szCs w:val="18"/>
          <w:lang w:val="ru-RU"/>
        </w:rPr>
        <w:t>ralskie</w:t>
      </w:r>
      <w:proofErr w:type="spellEnd"/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  <w:lang w:val="ru-RU"/>
        </w:rPr>
        <w:t>Samotsvety</w:t>
      </w:r>
      <w:proofErr w:type="spellEnd"/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  <w:lang w:val="ru-RU"/>
        </w:rPr>
        <w:t>Duo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,</w:t>
      </w:r>
      <w:r w:rsid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sz w:val="18"/>
          <w:szCs w:val="18"/>
          <w:lang w:val="ru-RU"/>
        </w:rPr>
        <w:t>Radio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Mayak</w:t>
      </w:r>
      <w:proofErr w:type="spellEnd"/>
    </w:p>
    <w:p w14:paraId="26644D3D" w14:textId="77777777" w:rsidR="00764955" w:rsidRPr="00764955" w:rsidRDefault="00764955" w:rsidP="00CF1DA9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: Q&amp;A</w:t>
      </w:r>
    </w:p>
    <w:p w14:paraId="70F3F3A0" w14:textId="77777777" w:rsidR="001A0057" w:rsidRDefault="00764955" w:rsidP="00764CF2">
      <w:pPr>
        <w:pStyle w:val="TableContents"/>
        <w:rPr>
          <w:rFonts w:asciiTheme="minorHAnsi" w:hAnsiTheme="minorHAnsi" w:cs="Times New Roman"/>
          <w:sz w:val="18"/>
          <w:szCs w:val="18"/>
        </w:rPr>
      </w:pPr>
      <w:proofErr w:type="spellStart"/>
      <w:r>
        <w:rPr>
          <w:rFonts w:asciiTheme="minorHAnsi" w:hAnsiTheme="minorHAnsi" w:cs="Times New Roman"/>
          <w:sz w:val="18"/>
          <w:szCs w:val="18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</w:rPr>
        <w:t>: 501</w:t>
      </w:r>
    </w:p>
    <w:p w14:paraId="59D6327E" w14:textId="77777777" w:rsidR="00764955" w:rsidRDefault="00764955" w:rsidP="00764CF2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095BDEDF" w14:textId="77777777" w:rsidR="00764955" w:rsidRPr="00CF1DA9" w:rsidRDefault="00764955" w:rsidP="00764CF2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2481D559" w14:textId="77777777" w:rsidR="00764955" w:rsidRPr="00003926" w:rsidRDefault="00764955" w:rsidP="00764955">
      <w:pPr>
        <w:rPr>
          <w:rFonts w:cs="Times New Roman"/>
          <w:b/>
          <w:sz w:val="18"/>
          <w:szCs w:val="18"/>
          <w:u w:val="single"/>
          <w:lang w:val="ru-RU"/>
        </w:rPr>
      </w:pPr>
      <w:r>
        <w:rPr>
          <w:rFonts w:cs="Times New Roman"/>
          <w:b/>
          <w:sz w:val="18"/>
          <w:szCs w:val="18"/>
          <w:lang w:val="ru-RU"/>
        </w:rPr>
        <w:t>«</w:t>
      </w:r>
      <w:proofErr w:type="spellStart"/>
      <w:r w:rsidRPr="00003926">
        <w:rPr>
          <w:rFonts w:cs="Times New Roman"/>
          <w:b/>
          <w:sz w:val="18"/>
          <w:szCs w:val="18"/>
          <w:u w:val="single"/>
          <w:lang w:val="ru-RU"/>
        </w:rPr>
        <w:t>UniverCity</w:t>
      </w:r>
      <w:proofErr w:type="spellEnd"/>
    </w:p>
    <w:p w14:paraId="23E283FC" w14:textId="77777777" w:rsidR="00764955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Nomination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Best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reporter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</w:p>
    <w:p w14:paraId="43EE2D6B" w14:textId="79C57B83" w:rsidR="00C87DD9" w:rsidRDefault="00CE6D12" w:rsidP="00764955">
      <w:pPr>
        <w:rPr>
          <w:rFonts w:cs="Times New Roman"/>
          <w:sz w:val="18"/>
          <w:szCs w:val="18"/>
          <w:lang w:val="ru-RU"/>
        </w:rPr>
      </w:pPr>
      <w:proofErr w:type="spellStart"/>
      <w:r>
        <w:rPr>
          <w:rFonts w:cs="Times New Roman"/>
          <w:sz w:val="18"/>
          <w:szCs w:val="18"/>
          <w:lang w:val="ru-RU"/>
        </w:rPr>
        <w:t>Jury</w:t>
      </w:r>
      <w:proofErr w:type="spellEnd"/>
      <w:r>
        <w:rPr>
          <w:rFonts w:cs="Times New Roman"/>
          <w:sz w:val="18"/>
          <w:szCs w:val="18"/>
          <w:lang w:val="ru-RU"/>
        </w:rPr>
        <w:t>:</w:t>
      </w:r>
      <w:r w:rsidR="00764955" w:rsidRPr="00E3744C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cs="Times New Roman"/>
          <w:sz w:val="18"/>
          <w:szCs w:val="18"/>
          <w:lang w:val="ru-RU"/>
        </w:rPr>
        <w:t>Ramil</w:t>
      </w:r>
      <w:proofErr w:type="spellEnd"/>
      <w:r w:rsidR="00764955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="00764955">
        <w:rPr>
          <w:rFonts w:cs="Times New Roman"/>
          <w:sz w:val="18"/>
          <w:szCs w:val="18"/>
          <w:lang w:val="ru-RU"/>
        </w:rPr>
        <w:t>Gataullin</w:t>
      </w:r>
      <w:proofErr w:type="spellEnd"/>
      <w:r w:rsidR="00764955">
        <w:rPr>
          <w:rFonts w:cs="Times New Roman"/>
          <w:sz w:val="18"/>
          <w:szCs w:val="18"/>
          <w:lang w:val="ru-RU"/>
        </w:rPr>
        <w:t xml:space="preserve"> , TV </w:t>
      </w:r>
      <w:proofErr w:type="spellStart"/>
      <w:r w:rsidR="00764955">
        <w:rPr>
          <w:rFonts w:cs="Times New Roman"/>
          <w:sz w:val="18"/>
          <w:szCs w:val="18"/>
          <w:lang w:val="ru-RU"/>
        </w:rPr>
        <w:t>Tsentr</w:t>
      </w:r>
      <w:proofErr w:type="spellEnd"/>
      <w:r w:rsidR="00764955">
        <w:rPr>
          <w:rFonts w:cs="Times New Roman"/>
          <w:sz w:val="18"/>
          <w:szCs w:val="18"/>
          <w:lang w:val="ru-RU"/>
        </w:rPr>
        <w:t xml:space="preserve"> </w:t>
      </w:r>
    </w:p>
    <w:p w14:paraId="235137AB" w14:textId="77777777" w:rsidR="00764955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>:</w:t>
      </w:r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Discussion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,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feedback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session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>.</w:t>
      </w:r>
    </w:p>
    <w:p w14:paraId="7DD14DC5" w14:textId="77777777" w:rsidR="00764955" w:rsidRPr="00F02DF3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Status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In</w:t>
      </w:r>
      <w:proofErr w:type="spellEnd"/>
      <w:r w:rsidRPr="00F02DF3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F02DF3">
        <w:rPr>
          <w:rFonts w:asciiTheme="minorHAnsi" w:hAnsiTheme="minorHAnsi" w:cs="Times New Roman"/>
          <w:sz w:val="18"/>
          <w:szCs w:val="18"/>
          <w:lang w:val="ru-RU"/>
        </w:rPr>
        <w:t>Competition</w:t>
      </w:r>
      <w:proofErr w:type="spellEnd"/>
    </w:p>
    <w:p w14:paraId="61A176AD" w14:textId="77777777" w:rsidR="00764955" w:rsidRDefault="00764955" w:rsidP="00764955">
      <w:pPr>
        <w:rPr>
          <w:rFonts w:cs="Times New Roman"/>
          <w:sz w:val="18"/>
          <w:szCs w:val="18"/>
          <w:lang w:val="ru-RU"/>
        </w:rPr>
      </w:pPr>
      <w:proofErr w:type="spellStart"/>
      <w:r w:rsidRPr="00F02DF3">
        <w:rPr>
          <w:rFonts w:cs="Times New Roman"/>
          <w:sz w:val="18"/>
          <w:szCs w:val="18"/>
          <w:lang w:val="ru-RU"/>
        </w:rPr>
        <w:t>Loc</w:t>
      </w:r>
      <w:proofErr w:type="spellEnd"/>
      <w:r w:rsidRPr="00F02DF3">
        <w:rPr>
          <w:rFonts w:cs="Times New Roman"/>
          <w:sz w:val="18"/>
          <w:szCs w:val="18"/>
          <w:lang w:val="ru-RU"/>
        </w:rPr>
        <w:t xml:space="preserve"> 139</w:t>
      </w:r>
    </w:p>
    <w:p w14:paraId="0A52AB49" w14:textId="77777777" w:rsidR="00764955" w:rsidRDefault="00764955" w:rsidP="00764955"/>
    <w:p w14:paraId="2081BA3B" w14:textId="77777777" w:rsidR="00764955" w:rsidRDefault="00764955" w:rsidP="00764955">
      <w:pPr>
        <w:rPr>
          <w:rFonts w:eastAsia="SimSun" w:cs="Times New Roman"/>
          <w:kern w:val="1"/>
          <w:sz w:val="18"/>
          <w:szCs w:val="18"/>
          <w:u w:val="single"/>
          <w:lang w:eastAsia="hi-IN" w:bidi="hi-IN"/>
        </w:rPr>
      </w:pPr>
      <w:r w:rsidRPr="00764955">
        <w:rPr>
          <w:rFonts w:eastAsia="SimSun" w:cs="Times New Roman"/>
          <w:kern w:val="1"/>
          <w:sz w:val="18"/>
          <w:szCs w:val="18"/>
          <w:u w:val="single"/>
          <w:lang w:eastAsia="hi-IN" w:bidi="hi-IN"/>
        </w:rPr>
        <w:t>7:15pm-8</w:t>
      </w:r>
      <w:proofErr w:type="gramStart"/>
      <w:r w:rsidRPr="00764955">
        <w:rPr>
          <w:rFonts w:eastAsia="SimSun" w:cs="Times New Roman"/>
          <w:kern w:val="1"/>
          <w:sz w:val="18"/>
          <w:szCs w:val="18"/>
          <w:u w:val="single"/>
          <w:lang w:eastAsia="hi-IN" w:bidi="hi-IN"/>
        </w:rPr>
        <w:t>:15pm</w:t>
      </w:r>
      <w:proofErr w:type="gramEnd"/>
    </w:p>
    <w:p w14:paraId="2BD23171" w14:textId="77777777" w:rsidR="00764955" w:rsidRDefault="00764955" w:rsidP="00764955">
      <w:pPr>
        <w:rPr>
          <w:rFonts w:eastAsia="SimSun" w:cs="Times New Roman"/>
          <w:kern w:val="1"/>
          <w:sz w:val="18"/>
          <w:szCs w:val="18"/>
          <w:u w:val="single"/>
          <w:lang w:eastAsia="hi-IN" w:bidi="hi-IN"/>
        </w:rPr>
      </w:pPr>
    </w:p>
    <w:p w14:paraId="39BF84E2" w14:textId="77777777" w:rsidR="00764955" w:rsidRDefault="00764955" w:rsidP="00764955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9C2ADA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«</w:t>
      </w:r>
      <w:proofErr w:type="spellStart"/>
      <w:r>
        <w:rPr>
          <w:rFonts w:eastAsia="Times New Roman" w:cs="Tahoma"/>
          <w:b/>
          <w:color w:val="000000"/>
          <w:sz w:val="18"/>
          <w:szCs w:val="18"/>
          <w:lang w:val="ru-RU"/>
        </w:rPr>
        <w:t>Maugli</w:t>
      </w:r>
      <w:proofErr w:type="spellEnd"/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18"/>
          <w:szCs w:val="18"/>
          <w:lang w:val="ru-RU"/>
        </w:rPr>
        <w:t>Effect</w:t>
      </w:r>
      <w:proofErr w:type="spellEnd"/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eastAsia="Times New Roman" w:cs="Tahoma"/>
          <w:b/>
          <w:color w:val="000000"/>
          <w:sz w:val="18"/>
          <w:szCs w:val="18"/>
          <w:lang w:val="ru-RU"/>
        </w:rPr>
        <w:t>Anti-Gender</w:t>
      </w:r>
      <w:proofErr w:type="spellEnd"/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». </w:t>
      </w:r>
    </w:p>
    <w:p w14:paraId="03599ADC" w14:textId="77777777" w:rsidR="00764955" w:rsidRDefault="00764955" w:rsidP="00764955">
      <w:pPr>
        <w:rPr>
          <w:rFonts w:cs="Tahoma"/>
          <w:color w:val="000000"/>
          <w:sz w:val="18"/>
          <w:szCs w:val="18"/>
        </w:rPr>
      </w:pPr>
      <w:proofErr w:type="spellStart"/>
      <w:r w:rsidRPr="00764955">
        <w:rPr>
          <w:rFonts w:eastAsia="Times New Roman" w:cs="Tahoma"/>
          <w:color w:val="000000"/>
          <w:sz w:val="18"/>
          <w:szCs w:val="18"/>
          <w:lang w:val="ru-RU"/>
        </w:rPr>
        <w:t>Speaker</w:t>
      </w:r>
      <w:proofErr w:type="spellEnd"/>
      <w:r w:rsidRPr="00764955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764955">
        <w:rPr>
          <w:rFonts w:eastAsia="Times New Roman" w:cs="Tahoma"/>
          <w:color w:val="000000"/>
          <w:sz w:val="18"/>
          <w:szCs w:val="18"/>
          <w:lang w:val="ru-RU"/>
        </w:rPr>
        <w:t>Tatiana</w:t>
      </w:r>
      <w:proofErr w:type="spellEnd"/>
      <w:r w:rsidRPr="00764955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764955">
        <w:rPr>
          <w:rFonts w:eastAsia="Times New Roman" w:cs="Tahoma"/>
          <w:color w:val="000000"/>
          <w:sz w:val="18"/>
          <w:szCs w:val="18"/>
          <w:lang w:val="ru-RU"/>
        </w:rPr>
        <w:t>Arkharova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>,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764955">
        <w:rPr>
          <w:rFonts w:eastAsia="Times New Roman" w:cs="Tahoma"/>
          <w:color w:val="000000"/>
          <w:sz w:val="18"/>
          <w:szCs w:val="18"/>
          <w:lang w:val="ru-RU"/>
        </w:rPr>
        <w:t>founder</w:t>
      </w:r>
      <w:proofErr w:type="spellEnd"/>
      <w:r w:rsidRPr="00764955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cs="Tahoma"/>
          <w:color w:val="000000"/>
          <w:sz w:val="18"/>
          <w:szCs w:val="18"/>
          <w:lang w:val="ru-RU"/>
        </w:rPr>
        <w:t>and</w:t>
      </w:r>
      <w:proofErr w:type="spellEnd"/>
      <w:r>
        <w:rPr>
          <w:rFonts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cs="Tahoma"/>
          <w:color w:val="000000"/>
          <w:sz w:val="18"/>
          <w:szCs w:val="18"/>
          <w:lang w:val="ru-RU"/>
        </w:rPr>
        <w:t>leader</w:t>
      </w:r>
      <w:proofErr w:type="spellEnd"/>
      <w:r>
        <w:rPr>
          <w:rFonts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cs="Tahoma"/>
          <w:color w:val="000000"/>
          <w:sz w:val="18"/>
          <w:szCs w:val="18"/>
          <w:lang w:val="ru-RU"/>
        </w:rPr>
        <w:t>of</w:t>
      </w:r>
      <w:proofErr w:type="spellEnd"/>
      <w:r>
        <w:rPr>
          <w:rFonts w:cs="Tahoma"/>
          <w:color w:val="000000"/>
          <w:sz w:val="18"/>
          <w:szCs w:val="18"/>
          <w:lang w:val="ru-RU"/>
        </w:rPr>
        <w:t xml:space="preserve"> </w:t>
      </w:r>
      <w:r w:rsidRPr="009C2ADA">
        <w:rPr>
          <w:rFonts w:cs="Tahoma"/>
          <w:color w:val="000000"/>
          <w:sz w:val="18"/>
          <w:szCs w:val="18"/>
        </w:rPr>
        <w:t>Women</w:t>
      </w:r>
      <w:r w:rsidRPr="00034312">
        <w:rPr>
          <w:rFonts w:cs="Tahoma"/>
          <w:color w:val="000000"/>
          <w:sz w:val="18"/>
          <w:szCs w:val="18"/>
          <w:lang w:val="ru-RU"/>
        </w:rPr>
        <w:t xml:space="preserve"> </w:t>
      </w:r>
      <w:r w:rsidRPr="009C2ADA">
        <w:rPr>
          <w:rFonts w:cs="Tahoma"/>
          <w:color w:val="000000"/>
          <w:sz w:val="18"/>
          <w:szCs w:val="18"/>
        </w:rPr>
        <w:t>and</w:t>
      </w:r>
      <w:r w:rsidRPr="00034312">
        <w:rPr>
          <w:rFonts w:cs="Tahoma"/>
          <w:color w:val="000000"/>
          <w:sz w:val="18"/>
          <w:szCs w:val="18"/>
          <w:lang w:val="ru-RU"/>
        </w:rPr>
        <w:t xml:space="preserve"> </w:t>
      </w:r>
      <w:r w:rsidRPr="009C2ADA">
        <w:rPr>
          <w:rFonts w:cs="Tahoma"/>
          <w:color w:val="000000"/>
          <w:sz w:val="18"/>
          <w:szCs w:val="18"/>
        </w:rPr>
        <w:t>Tech</w:t>
      </w:r>
      <w:r>
        <w:rPr>
          <w:rFonts w:cs="Tahoma"/>
          <w:color w:val="000000"/>
          <w:sz w:val="18"/>
          <w:szCs w:val="18"/>
        </w:rPr>
        <w:t xml:space="preserve"> project.</w:t>
      </w:r>
    </w:p>
    <w:p w14:paraId="1F96ABB6" w14:textId="77777777" w:rsidR="00764955" w:rsidRPr="00764955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Discussion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Lab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</w:p>
    <w:p w14:paraId="72462B06" w14:textId="77777777" w:rsidR="00764955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</w:rPr>
      </w:pPr>
      <w:proofErr w:type="spellStart"/>
      <w:r>
        <w:rPr>
          <w:rFonts w:asciiTheme="minorHAnsi" w:hAnsiTheme="minorHAnsi" w:cs="Times New Roman"/>
          <w:sz w:val="18"/>
          <w:szCs w:val="18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</w:rPr>
        <w:t>: 501</w:t>
      </w:r>
    </w:p>
    <w:p w14:paraId="08ED7115" w14:textId="77777777" w:rsidR="00764955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</w:rPr>
      </w:pPr>
    </w:p>
    <w:p w14:paraId="1817D553" w14:textId="39895D45" w:rsidR="00764955" w:rsidRDefault="00CE6D12" w:rsidP="00764955">
      <w:pPr>
        <w:pStyle w:val="TableContents"/>
        <w:rPr>
          <w:rFonts w:asciiTheme="minorHAnsi" w:hAnsiTheme="minorHAnsi" w:cs="Times New Roman"/>
          <w:b/>
          <w:sz w:val="18"/>
          <w:szCs w:val="18"/>
          <w:lang w:val="ru-RU"/>
        </w:rPr>
      </w:pPr>
      <w:r>
        <w:rPr>
          <w:rFonts w:asciiTheme="minorHAnsi" w:hAnsiTheme="minorHAnsi" w:cs="Times New Roman"/>
          <w:b/>
          <w:sz w:val="18"/>
          <w:szCs w:val="18"/>
          <w:lang w:val="ru-RU"/>
        </w:rPr>
        <w:t>«</w:t>
      </w:r>
      <w:proofErr w:type="spellStart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>Radio</w:t>
      </w:r>
      <w:proofErr w:type="spellEnd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>Book</w:t>
      </w:r>
      <w:proofErr w:type="spellEnd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>and</w:t>
      </w:r>
      <w:proofErr w:type="spellEnd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>World</w:t>
      </w:r>
      <w:proofErr w:type="spellEnd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 w:rsidR="00764955">
        <w:rPr>
          <w:rFonts w:asciiTheme="minorHAnsi" w:hAnsiTheme="minorHAnsi" w:cs="Times New Roman"/>
          <w:b/>
          <w:sz w:val="18"/>
          <w:szCs w:val="18"/>
          <w:lang w:val="ru-RU"/>
        </w:rPr>
        <w:t>Wi</w:t>
      </w:r>
      <w:r>
        <w:rPr>
          <w:rFonts w:asciiTheme="minorHAnsi" w:hAnsiTheme="minorHAnsi" w:cs="Times New Roman"/>
          <w:b/>
          <w:sz w:val="18"/>
          <w:szCs w:val="18"/>
          <w:lang w:val="ru-RU"/>
        </w:rPr>
        <w:t>de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Radio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18"/>
          <w:szCs w:val="18"/>
          <w:lang w:val="ru-RU"/>
        </w:rPr>
        <w:t>Network</w:t>
      </w:r>
      <w:proofErr w:type="spellEnd"/>
      <w:r>
        <w:rPr>
          <w:rFonts w:asciiTheme="minorHAnsi" w:hAnsiTheme="minorHAnsi" w:cs="Times New Roman"/>
          <w:b/>
          <w:sz w:val="18"/>
          <w:szCs w:val="18"/>
          <w:lang w:val="ru-RU"/>
        </w:rPr>
        <w:t>»</w:t>
      </w:r>
    </w:p>
    <w:p w14:paraId="655F8873" w14:textId="77777777" w:rsidR="00764955" w:rsidRDefault="00764955" w:rsidP="00764955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 w:rsidRPr="00764955">
        <w:rPr>
          <w:rFonts w:asciiTheme="minorHAnsi" w:hAnsiTheme="minorHAnsi" w:cs="Times New Roman"/>
          <w:sz w:val="18"/>
          <w:szCs w:val="18"/>
          <w:lang w:val="ru-RU"/>
        </w:rPr>
        <w:t>Event</w:t>
      </w:r>
      <w:proofErr w:type="spellEnd"/>
      <w:r w:rsidRP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  <w:proofErr w:type="spellStart"/>
      <w:r w:rsidRPr="00764955">
        <w:rPr>
          <w:rFonts w:asciiTheme="minorHAnsi" w:hAnsiTheme="minorHAnsi" w:cs="Times New Roman"/>
          <w:sz w:val="18"/>
          <w:szCs w:val="18"/>
          <w:lang w:val="ru-RU"/>
        </w:rPr>
        <w:t>type</w:t>
      </w:r>
      <w:proofErr w:type="spellEnd"/>
      <w:r w:rsidRPr="00764955">
        <w:rPr>
          <w:rFonts w:asciiTheme="minorHAnsi" w:hAnsiTheme="minorHAnsi" w:cs="Times New Roman"/>
          <w:sz w:val="18"/>
          <w:szCs w:val="18"/>
          <w:lang w:val="ru-RU"/>
        </w:rPr>
        <w:t xml:space="preserve">: </w:t>
      </w:r>
      <w:proofErr w:type="spellStart"/>
      <w:r w:rsidRPr="00764955">
        <w:rPr>
          <w:rFonts w:asciiTheme="minorHAnsi" w:hAnsiTheme="minorHAnsi" w:cs="Times New Roman"/>
          <w:sz w:val="18"/>
          <w:szCs w:val="18"/>
          <w:lang w:val="ru-RU"/>
        </w:rPr>
        <w:t>Presentations</w:t>
      </w:r>
      <w:proofErr w:type="spellEnd"/>
      <w:r w:rsidRPr="00764955">
        <w:rPr>
          <w:rFonts w:asciiTheme="minorHAnsi" w:hAnsiTheme="minorHAnsi" w:cs="Times New Roman"/>
          <w:sz w:val="18"/>
          <w:szCs w:val="18"/>
          <w:lang w:val="ru-RU"/>
        </w:rPr>
        <w:t xml:space="preserve"> </w:t>
      </w:r>
    </w:p>
    <w:p w14:paraId="1D027F91" w14:textId="77777777" w:rsidR="007826DF" w:rsidRPr="00764955" w:rsidRDefault="007826DF" w:rsidP="00764955">
      <w:pPr>
        <w:pStyle w:val="TableContents"/>
        <w:rPr>
          <w:rFonts w:asciiTheme="minorHAnsi" w:hAnsiTheme="minorHAnsi" w:cs="Times New Roman"/>
          <w:sz w:val="18"/>
          <w:szCs w:val="18"/>
          <w:lang w:val="ru-RU"/>
        </w:rPr>
      </w:pPr>
      <w:proofErr w:type="spellStart"/>
      <w:r>
        <w:rPr>
          <w:rFonts w:asciiTheme="minorHAnsi" w:hAnsiTheme="minorHAnsi" w:cs="Times New Roman"/>
          <w:sz w:val="18"/>
          <w:szCs w:val="18"/>
          <w:lang w:val="ru-RU"/>
        </w:rPr>
        <w:t>Loc</w:t>
      </w:r>
      <w:proofErr w:type="spellEnd"/>
      <w:r>
        <w:rPr>
          <w:rFonts w:asciiTheme="minorHAnsi" w:hAnsiTheme="minorHAnsi" w:cs="Times New Roman"/>
          <w:sz w:val="18"/>
          <w:szCs w:val="18"/>
          <w:lang w:val="ru-RU"/>
        </w:rPr>
        <w:t xml:space="preserve"> 401</w:t>
      </w:r>
    </w:p>
    <w:p w14:paraId="03E4A4B6" w14:textId="77777777" w:rsidR="00764955" w:rsidRDefault="00764955" w:rsidP="00764955">
      <w:pPr>
        <w:rPr>
          <w:rFonts w:eastAsia="SimSun" w:cs="Times New Roman"/>
          <w:kern w:val="1"/>
          <w:sz w:val="18"/>
          <w:szCs w:val="18"/>
          <w:u w:val="single"/>
          <w:lang w:eastAsia="hi-IN" w:bidi="hi-IN"/>
        </w:rPr>
      </w:pPr>
    </w:p>
    <w:p w14:paraId="758F9515" w14:textId="77777777" w:rsidR="007826DF" w:rsidRDefault="007826DF" w:rsidP="00764955">
      <w:pPr>
        <w:rPr>
          <w:rFonts w:cs="Times New Roman"/>
          <w:b/>
          <w:sz w:val="18"/>
          <w:szCs w:val="18"/>
          <w:lang w:val="ru-RU"/>
        </w:rPr>
      </w:pPr>
      <w:r>
        <w:rPr>
          <w:rFonts w:cs="Times New Roman"/>
          <w:b/>
          <w:sz w:val="18"/>
          <w:szCs w:val="18"/>
          <w:u w:val="single"/>
          <w:lang w:val="ru-RU"/>
        </w:rPr>
        <w:t xml:space="preserve"> </w:t>
      </w:r>
      <w:r>
        <w:rPr>
          <w:rFonts w:cs="Times New Roman"/>
          <w:b/>
          <w:sz w:val="18"/>
          <w:szCs w:val="18"/>
          <w:lang w:val="ru-RU"/>
        </w:rPr>
        <w:t>«</w:t>
      </w:r>
      <w:r>
        <w:rPr>
          <w:rFonts w:cs="Times New Roman"/>
          <w:b/>
          <w:sz w:val="18"/>
          <w:szCs w:val="18"/>
        </w:rPr>
        <w:t>React</w:t>
      </w:r>
      <w:r w:rsidRPr="00545610">
        <w:rPr>
          <w:rFonts w:cs="Times New Roman"/>
          <w:b/>
          <w:sz w:val="18"/>
          <w:szCs w:val="18"/>
          <w:lang w:val="ru-RU"/>
        </w:rPr>
        <w:t>,</w:t>
      </w:r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trust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, </w:t>
      </w:r>
      <w:proofErr w:type="spellStart"/>
      <w:r>
        <w:rPr>
          <w:rFonts w:cs="Times New Roman"/>
          <w:b/>
          <w:sz w:val="18"/>
          <w:szCs w:val="18"/>
          <w:lang w:val="ru-RU"/>
        </w:rPr>
        <w:t>propose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: </w:t>
      </w:r>
      <w:proofErr w:type="spellStart"/>
      <w:r>
        <w:rPr>
          <w:rFonts w:cs="Times New Roman"/>
          <w:b/>
          <w:sz w:val="18"/>
          <w:szCs w:val="18"/>
          <w:lang w:val="ru-RU"/>
        </w:rPr>
        <w:t>New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trends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in</w:t>
      </w:r>
      <w:proofErr w:type="spellEnd"/>
      <w:r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b/>
          <w:sz w:val="18"/>
          <w:szCs w:val="18"/>
          <w:lang w:val="ru-RU"/>
        </w:rPr>
        <w:t>telemarketing</w:t>
      </w:r>
      <w:proofErr w:type="spellEnd"/>
      <w:r>
        <w:rPr>
          <w:rFonts w:cs="Times New Roman"/>
          <w:b/>
          <w:sz w:val="18"/>
          <w:szCs w:val="18"/>
          <w:lang w:val="ru-RU"/>
        </w:rPr>
        <w:t>».</w:t>
      </w:r>
    </w:p>
    <w:p w14:paraId="205744F6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  <w:proofErr w:type="spellStart"/>
      <w:r w:rsidRPr="007826DF">
        <w:rPr>
          <w:rFonts w:cs="Times New Roman"/>
          <w:sz w:val="18"/>
          <w:szCs w:val="18"/>
          <w:lang w:val="ru-RU"/>
        </w:rPr>
        <w:t>Speaker</w:t>
      </w:r>
      <w:proofErr w:type="spellEnd"/>
      <w:r w:rsidRPr="007826DF">
        <w:rPr>
          <w:rFonts w:cs="Times New Roman"/>
          <w:sz w:val="18"/>
          <w:szCs w:val="18"/>
          <w:lang w:val="ru-RU"/>
        </w:rPr>
        <w:t xml:space="preserve">: </w:t>
      </w:r>
      <w:r>
        <w:rPr>
          <w:rFonts w:cs="Times New Roman"/>
          <w:sz w:val="18"/>
          <w:szCs w:val="18"/>
          <w:lang w:val="ru-RU"/>
        </w:rPr>
        <w:t xml:space="preserve">Yulia </w:t>
      </w:r>
      <w:proofErr w:type="spellStart"/>
      <w:r>
        <w:rPr>
          <w:rFonts w:cs="Times New Roman"/>
          <w:sz w:val="18"/>
          <w:szCs w:val="18"/>
          <w:lang w:val="ru-RU"/>
        </w:rPr>
        <w:t>Konovalova</w:t>
      </w:r>
      <w:proofErr w:type="spellEnd"/>
    </w:p>
    <w:p w14:paraId="4EFD4E6F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  <w:proofErr w:type="spellStart"/>
      <w:r>
        <w:rPr>
          <w:rFonts w:cs="Times New Roman"/>
          <w:sz w:val="18"/>
          <w:szCs w:val="18"/>
          <w:lang w:val="ru-RU"/>
        </w:rPr>
        <w:t>Event</w:t>
      </w:r>
      <w:proofErr w:type="spellEnd"/>
      <w:r>
        <w:rPr>
          <w:rFonts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sz w:val="18"/>
          <w:szCs w:val="18"/>
          <w:lang w:val="ru-RU"/>
        </w:rPr>
        <w:t>type</w:t>
      </w:r>
      <w:proofErr w:type="spellEnd"/>
      <w:r>
        <w:rPr>
          <w:rFonts w:cs="Times New Roman"/>
          <w:sz w:val="18"/>
          <w:szCs w:val="18"/>
          <w:lang w:val="ru-RU"/>
        </w:rPr>
        <w:t xml:space="preserve">: </w:t>
      </w:r>
      <w:proofErr w:type="spellStart"/>
      <w:r>
        <w:rPr>
          <w:rFonts w:cs="Times New Roman"/>
          <w:sz w:val="18"/>
          <w:szCs w:val="18"/>
          <w:lang w:val="ru-RU"/>
        </w:rPr>
        <w:t>Workshop</w:t>
      </w:r>
      <w:proofErr w:type="spellEnd"/>
    </w:p>
    <w:p w14:paraId="66B6D396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  <w:proofErr w:type="spellStart"/>
      <w:r>
        <w:rPr>
          <w:rFonts w:cs="Times New Roman"/>
          <w:sz w:val="18"/>
          <w:szCs w:val="18"/>
          <w:lang w:val="ru-RU"/>
        </w:rPr>
        <w:t>Loc</w:t>
      </w:r>
      <w:proofErr w:type="spellEnd"/>
      <w:r>
        <w:rPr>
          <w:rFonts w:cs="Times New Roman"/>
          <w:sz w:val="18"/>
          <w:szCs w:val="18"/>
          <w:lang w:val="ru-RU"/>
        </w:rPr>
        <w:t xml:space="preserve"> 139</w:t>
      </w:r>
    </w:p>
    <w:p w14:paraId="0EE0047A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</w:p>
    <w:p w14:paraId="43186DC6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</w:p>
    <w:p w14:paraId="1B381A47" w14:textId="77777777" w:rsidR="007826DF" w:rsidRPr="007826DF" w:rsidRDefault="007826DF" w:rsidP="00764955">
      <w:pPr>
        <w:rPr>
          <w:rFonts w:cs="Times New Roman"/>
          <w:sz w:val="18"/>
          <w:szCs w:val="18"/>
          <w:lang w:val="ru-RU"/>
        </w:rPr>
      </w:pPr>
      <w:r w:rsidRPr="007826DF">
        <w:rPr>
          <w:rFonts w:cs="Times New Roman"/>
          <w:sz w:val="18"/>
          <w:szCs w:val="18"/>
          <w:u w:val="single"/>
          <w:lang w:val="ru-RU"/>
        </w:rPr>
        <w:t>8:30pm</w:t>
      </w:r>
      <w:r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7826DF">
        <w:rPr>
          <w:rFonts w:cs="Times New Roman"/>
          <w:b/>
          <w:sz w:val="18"/>
          <w:szCs w:val="18"/>
          <w:lang w:val="ru-RU"/>
        </w:rPr>
        <w:t>UniverCity</w:t>
      </w:r>
      <w:proofErr w:type="spellEnd"/>
      <w:r w:rsidRPr="007826DF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Pr="007826DF">
        <w:rPr>
          <w:rFonts w:cs="Times New Roman"/>
          <w:b/>
          <w:sz w:val="18"/>
          <w:szCs w:val="18"/>
          <w:lang w:val="ru-RU"/>
        </w:rPr>
        <w:t>Award</w:t>
      </w:r>
      <w:proofErr w:type="spellEnd"/>
      <w:r w:rsidRPr="007826DF">
        <w:rPr>
          <w:rFonts w:cs="Times New Roman"/>
          <w:b/>
          <w:sz w:val="18"/>
          <w:szCs w:val="18"/>
          <w:lang w:val="ru-RU"/>
        </w:rPr>
        <w:t xml:space="preserve"> </w:t>
      </w:r>
      <w:proofErr w:type="spellStart"/>
      <w:r w:rsidRPr="007826DF">
        <w:rPr>
          <w:rFonts w:cs="Times New Roman"/>
          <w:b/>
          <w:sz w:val="18"/>
          <w:szCs w:val="18"/>
          <w:lang w:val="ru-RU"/>
        </w:rPr>
        <w:t>Ceremony</w:t>
      </w:r>
      <w:proofErr w:type="spellEnd"/>
    </w:p>
    <w:p w14:paraId="5254C4FF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  <w:proofErr w:type="spellStart"/>
      <w:r>
        <w:rPr>
          <w:rFonts w:cs="Times New Roman"/>
          <w:sz w:val="18"/>
          <w:szCs w:val="18"/>
          <w:lang w:val="ru-RU"/>
        </w:rPr>
        <w:t>Loc</w:t>
      </w:r>
      <w:proofErr w:type="spellEnd"/>
      <w:r>
        <w:rPr>
          <w:rFonts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sz w:val="18"/>
          <w:szCs w:val="18"/>
          <w:lang w:val="ru-RU"/>
        </w:rPr>
        <w:t>Main</w:t>
      </w:r>
      <w:proofErr w:type="spellEnd"/>
      <w:r>
        <w:rPr>
          <w:rFonts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sz w:val="18"/>
          <w:szCs w:val="18"/>
          <w:lang w:val="ru-RU"/>
        </w:rPr>
        <w:t>Hall</w:t>
      </w:r>
      <w:proofErr w:type="spellEnd"/>
    </w:p>
    <w:p w14:paraId="26BC5E3E" w14:textId="77777777" w:rsidR="00CB35FF" w:rsidRDefault="00CB35FF" w:rsidP="00764955">
      <w:pPr>
        <w:rPr>
          <w:rFonts w:cs="Times New Roman"/>
          <w:sz w:val="18"/>
          <w:szCs w:val="18"/>
          <w:lang w:val="ru-RU"/>
        </w:rPr>
      </w:pPr>
    </w:p>
    <w:p w14:paraId="23782B6B" w14:textId="77777777" w:rsidR="00CB35FF" w:rsidRDefault="00CB35FF" w:rsidP="00764955">
      <w:pPr>
        <w:rPr>
          <w:rFonts w:cs="Times New Roman"/>
          <w:sz w:val="18"/>
          <w:szCs w:val="18"/>
          <w:lang w:val="ru-RU"/>
        </w:rPr>
      </w:pPr>
    </w:p>
    <w:p w14:paraId="1916551D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</w:p>
    <w:p w14:paraId="08CBF149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</w:t>
      </w:r>
    </w:p>
    <w:p w14:paraId="12F43665" w14:textId="77777777" w:rsidR="007826DF" w:rsidRDefault="007826DF" w:rsidP="00764955">
      <w:pPr>
        <w:rPr>
          <w:rFonts w:cs="Times New Roman"/>
          <w:sz w:val="18"/>
          <w:szCs w:val="18"/>
          <w:lang w:val="ru-RU"/>
        </w:rPr>
      </w:pPr>
    </w:p>
    <w:p w14:paraId="3DD76EFF" w14:textId="77777777" w:rsidR="007826DF" w:rsidRPr="007826DF" w:rsidRDefault="007826DF" w:rsidP="00764955">
      <w:pPr>
        <w:rPr>
          <w:rFonts w:eastAsia="SimSun" w:cs="Times New Roman"/>
          <w:kern w:val="1"/>
          <w:sz w:val="18"/>
          <w:szCs w:val="18"/>
          <w:u w:val="single"/>
          <w:lang w:eastAsia="hi-IN" w:bidi="hi-IN"/>
        </w:rPr>
      </w:pPr>
    </w:p>
    <w:sectPr w:rsidR="007826DF" w:rsidRPr="007826DF" w:rsidSect="00A25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9"/>
    <w:rsid w:val="00003926"/>
    <w:rsid w:val="001A0057"/>
    <w:rsid w:val="00241BF3"/>
    <w:rsid w:val="00352510"/>
    <w:rsid w:val="003F164D"/>
    <w:rsid w:val="00764955"/>
    <w:rsid w:val="00764CF2"/>
    <w:rsid w:val="007826DF"/>
    <w:rsid w:val="007C645B"/>
    <w:rsid w:val="00896A28"/>
    <w:rsid w:val="009644AF"/>
    <w:rsid w:val="00987CDD"/>
    <w:rsid w:val="009F57AB"/>
    <w:rsid w:val="00A25EEB"/>
    <w:rsid w:val="00AB2C52"/>
    <w:rsid w:val="00C87DD9"/>
    <w:rsid w:val="00CB35FF"/>
    <w:rsid w:val="00CE6D12"/>
    <w:rsid w:val="00CF1DA9"/>
    <w:rsid w:val="00F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CF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87DD9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1z0">
    <w:name w:val="WW8Num1z0"/>
    <w:rsid w:val="00C87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87DD9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1z0">
    <w:name w:val="WW8Num1z0"/>
    <w:rsid w:val="00C8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ltitran.ru/c/m.exe?t=4279315_1_2&amp;s1=%C8%F1%E0%E0%EA%E8%E5%E2%F1%EA%E8%E9%20%F1%EE%E1%EE%F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759</Words>
  <Characters>4327</Characters>
  <Application>Microsoft Macintosh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(Julia) Kotliarenko-Shukhman</dc:creator>
  <cp:keywords/>
  <dc:description/>
  <cp:lastModifiedBy>Yulia (Julia) Kotliarenko-Shukhman</cp:lastModifiedBy>
  <cp:revision>4</cp:revision>
  <dcterms:created xsi:type="dcterms:W3CDTF">2017-06-01T22:39:00Z</dcterms:created>
  <dcterms:modified xsi:type="dcterms:W3CDTF">2017-06-03T08:47:00Z</dcterms:modified>
</cp:coreProperties>
</file>