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10" w:rsidRDefault="00BA4B10" w:rsidP="00BA4B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256101" w:rsidRDefault="00256101"/>
    <w:p w:rsidR="00541652" w:rsidRDefault="00BA4B1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251200" y="239395"/>
            <wp:positionH relativeFrom="margin">
              <wp:align>center</wp:align>
            </wp:positionH>
            <wp:positionV relativeFrom="margin">
              <wp:align>top</wp:align>
            </wp:positionV>
            <wp:extent cx="682625" cy="4100830"/>
            <wp:effectExtent l="5398" t="0" r="8572" b="8573"/>
            <wp:wrapSquare wrapText="bothSides"/>
            <wp:docPr id="1" name="Рисунок 1" descr="C:\Users\Аня\Desktop\3c6z-xzMX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3c6z-xzMX3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0" r="33669"/>
                    <a:stretch/>
                  </pic:blipFill>
                  <pic:spPr bwMode="auto">
                    <a:xfrm rot="5400000">
                      <a:off x="0" y="0"/>
                      <a:ext cx="682625" cy="41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A4B10" w:rsidRDefault="00BA4B10" w:rsidP="00BA4B10">
      <w:pPr>
        <w:spacing w:line="240" w:lineRule="auto"/>
        <w:jc w:val="center"/>
        <w:rPr>
          <w:b/>
          <w:i/>
        </w:rPr>
      </w:pPr>
      <w:r w:rsidRPr="00BA4B10">
        <w:rPr>
          <w:b/>
          <w:i/>
        </w:rPr>
        <w:t>Ролик-поздравление к 24-ому</w:t>
      </w:r>
      <w:r>
        <w:rPr>
          <w:b/>
          <w:i/>
        </w:rPr>
        <w:t xml:space="preserve"> Дню рождения</w:t>
      </w:r>
    </w:p>
    <w:p w:rsidR="00BA4B10" w:rsidRDefault="00BA4B10" w:rsidP="00BA4B10">
      <w:pPr>
        <w:spacing w:line="276" w:lineRule="auto"/>
        <w:jc w:val="center"/>
        <w:rPr>
          <w:b/>
          <w:i/>
        </w:rPr>
      </w:pPr>
      <w:r w:rsidRPr="00BA4B10">
        <w:rPr>
          <w:b/>
          <w:i/>
        </w:rPr>
        <w:t>Уральского института управления РАНХиГС</w:t>
      </w:r>
    </w:p>
    <w:p w:rsidR="00BA4B10" w:rsidRDefault="00BA4B10" w:rsidP="00256101">
      <w:pPr>
        <w:spacing w:line="276" w:lineRule="auto"/>
        <w:rPr>
          <w:b/>
          <w:i/>
        </w:rPr>
      </w:pPr>
    </w:p>
    <w:p w:rsidR="00BA4B10" w:rsidRDefault="00BA4B10" w:rsidP="00256101">
      <w:pPr>
        <w:spacing w:line="276" w:lineRule="auto"/>
      </w:pPr>
      <w:r>
        <w:t xml:space="preserve">День рождения УИУ РАНХиГС в 2015 году проходил под эгидой года литературы. Студенческое телевидение сделало видео-подарок в рамках общей тематики. Съемки проходили в </w:t>
      </w:r>
      <w:proofErr w:type="spellStart"/>
      <w:r>
        <w:t>антикафе</w:t>
      </w:r>
      <w:proofErr w:type="spellEnd"/>
      <w:r>
        <w:t xml:space="preserve"> «Коммуникатор». Концепция видео заклю</w:t>
      </w:r>
      <w:r w:rsidR="00256101">
        <w:t>чалась</w:t>
      </w:r>
      <w:r>
        <w:t xml:space="preserve"> в съемке одним кадром (оператор также говорит часть общей речи, снимая себя в зеркале). </w:t>
      </w:r>
    </w:p>
    <w:p w:rsidR="00BA4B10" w:rsidRDefault="00BA4B10" w:rsidP="00256101">
      <w:pPr>
        <w:spacing w:line="276" w:lineRule="auto"/>
      </w:pPr>
      <w:r>
        <w:t>Эти съемки помогли сплотить новый коллектив (на данный момент 80% состава СТВ – студенты 1 курса). Каждый чувствовал свою ответс</w:t>
      </w:r>
      <w:r w:rsidR="00256101">
        <w:t>твенность и значимость для всех, ведь всего одна запинка вынуждала переснимать весь ролик заново. На месте мы продумывали траекторию, обсуждали нюансы освещения и записи звука (первый человек в кадре впоследствии шел за оператором со светом и диктофоном).</w:t>
      </w:r>
    </w:p>
    <w:p w:rsidR="00256101" w:rsidRDefault="00256101" w:rsidP="00256101">
      <w:pPr>
        <w:spacing w:line="276" w:lineRule="auto"/>
      </w:pPr>
      <w:r>
        <w:t xml:space="preserve">Итоговый ролик открывал концертную программу. Таким образом, мы смогли показать себя не только как СМИ Института, но и как художественно-творческий коллектив. </w:t>
      </w:r>
    </w:p>
    <w:p w:rsidR="00256101" w:rsidRDefault="00256101" w:rsidP="00256101">
      <w:pPr>
        <w:spacing w:line="276" w:lineRule="auto"/>
      </w:pPr>
      <w:r>
        <w:t>Съемка: 25 ноября 2015 года</w:t>
      </w:r>
    </w:p>
    <w:p w:rsidR="00256101" w:rsidRDefault="00256101" w:rsidP="00256101">
      <w:pPr>
        <w:spacing w:line="276" w:lineRule="auto"/>
      </w:pPr>
      <w:r>
        <w:t>Эфир: 27 ноября 2015 года</w:t>
      </w:r>
    </w:p>
    <w:p w:rsidR="00256101" w:rsidRDefault="00256101" w:rsidP="00256101">
      <w:pPr>
        <w:spacing w:line="276" w:lineRule="auto"/>
      </w:pPr>
      <w:r>
        <w:t>Количество участников: 15</w:t>
      </w:r>
    </w:p>
    <w:p w:rsidR="00256101" w:rsidRDefault="00256101" w:rsidP="00256101">
      <w:pPr>
        <w:spacing w:line="276" w:lineRule="auto"/>
      </w:pPr>
      <w:r>
        <w:t>Аудитория: все студенты, преподаватели и сотрудники УИУ РАНХиГС</w:t>
      </w:r>
    </w:p>
    <w:p w:rsidR="00256101" w:rsidRDefault="00256101" w:rsidP="00256101">
      <w:pPr>
        <w:spacing w:line="276" w:lineRule="auto"/>
      </w:pPr>
      <w:r>
        <w:t xml:space="preserve">Ссылка на </w:t>
      </w:r>
      <w:proofErr w:type="gramStart"/>
      <w:r>
        <w:t>видео-ролик</w:t>
      </w:r>
      <w:proofErr w:type="gramEnd"/>
      <w:r>
        <w:t xml:space="preserve">: </w:t>
      </w:r>
      <w:hyperlink r:id="rId7" w:history="1">
        <w:r w:rsidR="008853B5" w:rsidRPr="002609D2">
          <w:rPr>
            <w:rStyle w:val="a6"/>
          </w:rPr>
          <w:t>http://www.youtube.com/watch?v=FT3PZX_hn2Q</w:t>
        </w:r>
      </w:hyperlink>
    </w:p>
    <w:p w:rsidR="008853B5" w:rsidRPr="00BA4B10" w:rsidRDefault="008853B5" w:rsidP="00256101">
      <w:pPr>
        <w:spacing w:line="276" w:lineRule="auto"/>
      </w:pPr>
      <w:r>
        <w:t xml:space="preserve">Ссылка на публикацию </w:t>
      </w:r>
      <w:proofErr w:type="spellStart"/>
      <w:r>
        <w:t>вконтакте</w:t>
      </w:r>
      <w:proofErr w:type="spellEnd"/>
      <w:r>
        <w:t xml:space="preserve">: </w:t>
      </w:r>
      <w:hyperlink r:id="rId8" w:history="1">
        <w:r w:rsidRPr="002609D2">
          <w:rPr>
            <w:rStyle w:val="a6"/>
          </w:rPr>
          <w:t>http://vk.com/stv_ural?w=wall-42851442_1181</w:t>
        </w:r>
      </w:hyperlink>
      <w:r>
        <w:br/>
      </w:r>
      <w:bookmarkStart w:id="0" w:name="_GoBack"/>
      <w:bookmarkEnd w:id="0"/>
    </w:p>
    <w:sectPr w:rsidR="008853B5" w:rsidRPr="00BA4B10" w:rsidSect="00BA4B1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16AE6"/>
    <w:multiLevelType w:val="hybridMultilevel"/>
    <w:tmpl w:val="7C08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10"/>
    <w:rsid w:val="00256101"/>
    <w:rsid w:val="00541652"/>
    <w:rsid w:val="005C35E3"/>
    <w:rsid w:val="008853B5"/>
    <w:rsid w:val="00BA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УРСОВАЯ"/>
    <w:qFormat/>
    <w:rsid w:val="005C35E3"/>
    <w:pPr>
      <w:spacing w:after="80" w:line="36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10"/>
    <w:pPr>
      <w:spacing w:after="0" w:line="240" w:lineRule="auto"/>
      <w:ind w:left="720" w:firstLine="0"/>
      <w:contextualSpacing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B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5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УРСОВАЯ"/>
    <w:qFormat/>
    <w:rsid w:val="005C35E3"/>
    <w:pPr>
      <w:spacing w:after="80" w:line="36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10"/>
    <w:pPr>
      <w:spacing w:after="0" w:line="240" w:lineRule="auto"/>
      <w:ind w:left="720" w:firstLine="0"/>
      <w:contextualSpacing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B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5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tv_ural?w=wall-42851442_11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FT3PZX_hn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2016-03-09T16:32:00Z</dcterms:created>
  <dcterms:modified xsi:type="dcterms:W3CDTF">2016-03-09T16:55:00Z</dcterms:modified>
</cp:coreProperties>
</file>